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3D" w:rsidRPr="00501A2C" w:rsidRDefault="008E133D" w:rsidP="00270FA0">
      <w:pPr>
        <w:pStyle w:val="Default"/>
        <w:jc w:val="center"/>
        <w:rPr>
          <w:rFonts w:asciiTheme="majorHAnsi" w:hAnsiTheme="majorHAnsi" w:cs="Times New Roman"/>
          <w:b/>
          <w:bCs/>
          <w:sz w:val="28"/>
          <w:szCs w:val="23"/>
        </w:rPr>
      </w:pPr>
      <w:r w:rsidRPr="00501A2C">
        <w:rPr>
          <w:rFonts w:asciiTheme="majorHAnsi" w:hAnsiTheme="majorHAnsi" w:cs="Times New Roman"/>
          <w:b/>
          <w:bCs/>
          <w:noProof/>
          <w:sz w:val="28"/>
          <w:szCs w:val="23"/>
        </w:rPr>
        <w:drawing>
          <wp:inline distT="0" distB="0" distL="0" distR="0">
            <wp:extent cx="1365504" cy="923544"/>
            <wp:effectExtent l="19050" t="0" r="6096" b="0"/>
            <wp:docPr id="1" name="Picture 0" descr="Seeds Logo 82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s Logo 82 KB.jpg"/>
                    <pic:cNvPicPr/>
                  </pic:nvPicPr>
                  <pic:blipFill>
                    <a:blip r:embed="rId7" cstate="print"/>
                    <a:stretch>
                      <a:fillRect/>
                    </a:stretch>
                  </pic:blipFill>
                  <pic:spPr>
                    <a:xfrm>
                      <a:off x="0" y="0"/>
                      <a:ext cx="1365504" cy="923544"/>
                    </a:xfrm>
                    <a:prstGeom prst="rect">
                      <a:avLst/>
                    </a:prstGeom>
                  </pic:spPr>
                </pic:pic>
              </a:graphicData>
            </a:graphic>
          </wp:inline>
        </w:drawing>
      </w:r>
    </w:p>
    <w:p w:rsidR="008E133D" w:rsidRPr="00501A2C" w:rsidRDefault="008E133D" w:rsidP="00270FA0">
      <w:pPr>
        <w:pStyle w:val="Default"/>
        <w:jc w:val="center"/>
        <w:rPr>
          <w:rFonts w:asciiTheme="majorHAnsi" w:hAnsiTheme="majorHAnsi" w:cs="Times New Roman"/>
          <w:b/>
          <w:bCs/>
          <w:sz w:val="28"/>
          <w:szCs w:val="23"/>
        </w:rPr>
      </w:pPr>
    </w:p>
    <w:p w:rsidR="00270FA0" w:rsidRPr="00501A2C" w:rsidRDefault="008322A5" w:rsidP="008E133D">
      <w:pPr>
        <w:pStyle w:val="Default"/>
        <w:jc w:val="center"/>
        <w:rPr>
          <w:rFonts w:asciiTheme="majorHAnsi" w:hAnsiTheme="majorHAnsi" w:cs="Times New Roman"/>
          <w:b/>
          <w:bCs/>
          <w:sz w:val="28"/>
          <w:szCs w:val="23"/>
        </w:rPr>
      </w:pPr>
      <w:r>
        <w:rPr>
          <w:rFonts w:asciiTheme="majorHAnsi" w:hAnsiTheme="majorHAnsi" w:cs="Times New Roman"/>
          <w:b/>
          <w:bCs/>
          <w:sz w:val="28"/>
          <w:szCs w:val="23"/>
        </w:rPr>
        <w:t>SEEDS</w:t>
      </w:r>
      <w:r w:rsidR="00270FA0" w:rsidRPr="00501A2C">
        <w:rPr>
          <w:rFonts w:asciiTheme="majorHAnsi" w:hAnsiTheme="majorHAnsi" w:cs="Times New Roman"/>
          <w:b/>
          <w:bCs/>
          <w:sz w:val="28"/>
          <w:szCs w:val="23"/>
        </w:rPr>
        <w:t xml:space="preserve"> </w:t>
      </w:r>
      <w:r w:rsidR="008E133D" w:rsidRPr="00501A2C">
        <w:rPr>
          <w:rFonts w:asciiTheme="majorHAnsi" w:hAnsiTheme="majorHAnsi" w:cs="Times New Roman"/>
          <w:b/>
          <w:bCs/>
          <w:sz w:val="28"/>
          <w:szCs w:val="23"/>
        </w:rPr>
        <w:t>Partnerships for Undergraduate Research (SPUR)</w:t>
      </w:r>
    </w:p>
    <w:p w:rsidR="008E133D" w:rsidRPr="00501A2C" w:rsidRDefault="00043065" w:rsidP="008E133D">
      <w:pPr>
        <w:pStyle w:val="Default"/>
        <w:jc w:val="center"/>
        <w:rPr>
          <w:rFonts w:asciiTheme="majorHAnsi" w:hAnsiTheme="majorHAnsi" w:cs="Times New Roman"/>
          <w:b/>
          <w:bCs/>
          <w:sz w:val="28"/>
          <w:szCs w:val="28"/>
        </w:rPr>
      </w:pPr>
      <w:r>
        <w:rPr>
          <w:rFonts w:asciiTheme="majorHAnsi" w:hAnsiTheme="majorHAnsi" w:cs="Times New Roman"/>
          <w:b/>
          <w:bCs/>
          <w:sz w:val="28"/>
          <w:szCs w:val="23"/>
        </w:rPr>
        <w:t>Expectations</w:t>
      </w:r>
      <w:r w:rsidR="008E133D" w:rsidRPr="00501A2C">
        <w:rPr>
          <w:rFonts w:asciiTheme="majorHAnsi" w:hAnsiTheme="majorHAnsi" w:cs="Times New Roman"/>
          <w:b/>
          <w:bCs/>
          <w:sz w:val="28"/>
          <w:szCs w:val="23"/>
        </w:rPr>
        <w:t xml:space="preserve"> for Mentors</w:t>
      </w:r>
    </w:p>
    <w:p w:rsidR="00E73604" w:rsidRPr="00501A2C" w:rsidRDefault="00E73604" w:rsidP="00270FA0">
      <w:pPr>
        <w:pStyle w:val="Default"/>
        <w:jc w:val="center"/>
        <w:rPr>
          <w:rFonts w:asciiTheme="majorHAnsi" w:hAnsiTheme="majorHAnsi" w:cs="Times New Roman"/>
          <w:b/>
          <w:bCs/>
          <w:sz w:val="28"/>
          <w:szCs w:val="28"/>
        </w:rPr>
      </w:pPr>
    </w:p>
    <w:p w:rsidR="008E133D" w:rsidRPr="00501A2C" w:rsidRDefault="008E133D" w:rsidP="00043065">
      <w:pPr>
        <w:spacing w:after="0" w:line="240" w:lineRule="auto"/>
        <w:rPr>
          <w:rFonts w:asciiTheme="majorHAnsi" w:hAnsiTheme="majorHAnsi"/>
          <w:sz w:val="22"/>
          <w:szCs w:val="22"/>
        </w:rPr>
      </w:pPr>
      <w:r w:rsidRPr="00501A2C">
        <w:rPr>
          <w:rFonts w:asciiTheme="majorHAnsi" w:hAnsiTheme="majorHAnsi"/>
          <w:color w:val="000000"/>
          <w:sz w:val="22"/>
          <w:szCs w:val="22"/>
        </w:rPr>
        <w:t>The SPUR Fellowship is the highest honor in the SEEDS program, and fellows are encouraged to be the outstanding lea</w:t>
      </w:r>
      <w:r w:rsidR="0037784A" w:rsidRPr="00501A2C">
        <w:rPr>
          <w:rFonts w:asciiTheme="majorHAnsi" w:hAnsiTheme="majorHAnsi"/>
          <w:color w:val="000000"/>
          <w:sz w:val="22"/>
          <w:szCs w:val="22"/>
        </w:rPr>
        <w:t xml:space="preserve">ders in the future of ESA. The Fellowship </w:t>
      </w:r>
      <w:r w:rsidRPr="00501A2C">
        <w:rPr>
          <w:rFonts w:asciiTheme="majorHAnsi" w:hAnsiTheme="majorHAnsi"/>
          <w:color w:val="000000"/>
          <w:sz w:val="22"/>
          <w:szCs w:val="22"/>
        </w:rPr>
        <w:t xml:space="preserve">supports the undergraduate student in designing and conducting an ecology research project of </w:t>
      </w:r>
      <w:r w:rsidR="0037784A" w:rsidRPr="00501A2C">
        <w:rPr>
          <w:rFonts w:asciiTheme="majorHAnsi" w:hAnsiTheme="majorHAnsi"/>
          <w:color w:val="000000"/>
          <w:sz w:val="22"/>
          <w:szCs w:val="22"/>
        </w:rPr>
        <w:t xml:space="preserve">their </w:t>
      </w:r>
      <w:r w:rsidRPr="00501A2C">
        <w:rPr>
          <w:rFonts w:asciiTheme="majorHAnsi" w:hAnsiTheme="majorHAnsi"/>
          <w:color w:val="000000"/>
          <w:sz w:val="22"/>
          <w:szCs w:val="22"/>
        </w:rPr>
        <w:t xml:space="preserve">interest.  </w:t>
      </w:r>
      <w:proofErr w:type="gramStart"/>
      <w:r w:rsidRPr="00501A2C">
        <w:rPr>
          <w:rFonts w:asciiTheme="majorHAnsi" w:hAnsiTheme="majorHAnsi"/>
          <w:color w:val="000000"/>
          <w:sz w:val="22"/>
          <w:szCs w:val="22"/>
        </w:rPr>
        <w:t>SEEDS has</w:t>
      </w:r>
      <w:proofErr w:type="gramEnd"/>
      <w:r w:rsidRPr="00501A2C">
        <w:rPr>
          <w:rFonts w:asciiTheme="majorHAnsi" w:hAnsiTheme="majorHAnsi"/>
          <w:color w:val="000000"/>
          <w:sz w:val="22"/>
          <w:szCs w:val="22"/>
        </w:rPr>
        <w:t xml:space="preserve"> established a partnership with field stations and mentors to offer rich summer research opportunities tailored to meet the students’ interests, career objectives and growth as a scientist. </w:t>
      </w:r>
      <w:r w:rsidR="00270FA0" w:rsidRPr="00501A2C">
        <w:rPr>
          <w:rFonts w:asciiTheme="majorHAnsi" w:hAnsiTheme="majorHAnsi"/>
          <w:sz w:val="22"/>
          <w:szCs w:val="22"/>
        </w:rPr>
        <w:t xml:space="preserve"> </w:t>
      </w:r>
      <w:r w:rsidRPr="00501A2C">
        <w:rPr>
          <w:rFonts w:asciiTheme="majorHAnsi" w:hAnsiTheme="majorHAnsi"/>
          <w:sz w:val="22"/>
          <w:szCs w:val="22"/>
        </w:rPr>
        <w:t>Additionally, SEEDS provides leadership develop</w:t>
      </w:r>
      <w:r w:rsidR="008D7BB2">
        <w:rPr>
          <w:rFonts w:asciiTheme="majorHAnsi" w:hAnsiTheme="majorHAnsi"/>
          <w:sz w:val="22"/>
          <w:szCs w:val="22"/>
        </w:rPr>
        <w:t>ment opportunities</w:t>
      </w:r>
      <w:r w:rsidRPr="00501A2C">
        <w:rPr>
          <w:rFonts w:asciiTheme="majorHAnsi" w:hAnsiTheme="majorHAnsi"/>
          <w:sz w:val="22"/>
          <w:szCs w:val="22"/>
        </w:rPr>
        <w:t xml:space="preserve"> before and after the summer experience through our annual SEEDS Leadership Meetings. SEEDS will also support Fellows in delivering their research findings at the ESA Annual Meeting in the following summer.  Information about SPUR is available at </w:t>
      </w:r>
      <w:hyperlink r:id="rId8" w:history="1">
        <w:r w:rsidRPr="00501A2C">
          <w:rPr>
            <w:rStyle w:val="Hyperlink"/>
            <w:rFonts w:asciiTheme="majorHAnsi" w:hAnsiTheme="majorHAnsi"/>
            <w:sz w:val="22"/>
            <w:szCs w:val="22"/>
          </w:rPr>
          <w:t>www.esa.org/fellows</w:t>
        </w:r>
      </w:hyperlink>
      <w:r w:rsidRPr="00501A2C">
        <w:rPr>
          <w:rFonts w:asciiTheme="majorHAnsi" w:hAnsiTheme="majorHAnsi"/>
          <w:sz w:val="22"/>
          <w:szCs w:val="22"/>
        </w:rPr>
        <w:t>.</w:t>
      </w:r>
    </w:p>
    <w:p w:rsidR="00270FA0" w:rsidRPr="00501A2C" w:rsidRDefault="00270FA0" w:rsidP="00E73604">
      <w:pPr>
        <w:spacing w:after="0"/>
        <w:rPr>
          <w:rFonts w:asciiTheme="majorHAnsi" w:hAnsiTheme="majorHAnsi"/>
          <w:sz w:val="22"/>
          <w:szCs w:val="22"/>
        </w:rPr>
      </w:pPr>
    </w:p>
    <w:p w:rsidR="00270FA0" w:rsidRPr="00501A2C" w:rsidRDefault="00270FA0" w:rsidP="00043065">
      <w:pPr>
        <w:pStyle w:val="Default"/>
        <w:rPr>
          <w:rFonts w:asciiTheme="majorHAnsi" w:hAnsiTheme="majorHAnsi" w:cs="Times New Roman"/>
          <w:sz w:val="22"/>
          <w:szCs w:val="22"/>
        </w:rPr>
      </w:pPr>
      <w:r w:rsidRPr="00501A2C">
        <w:rPr>
          <w:rFonts w:asciiTheme="majorHAnsi" w:hAnsiTheme="majorHAnsi" w:cs="Times New Roman"/>
          <w:sz w:val="22"/>
          <w:szCs w:val="22"/>
        </w:rPr>
        <w:t xml:space="preserve">The success of the </w:t>
      </w:r>
      <w:r w:rsidR="008E133D" w:rsidRPr="00501A2C">
        <w:rPr>
          <w:rFonts w:asciiTheme="majorHAnsi" w:hAnsiTheme="majorHAnsi" w:cs="Times New Roman"/>
          <w:sz w:val="22"/>
          <w:szCs w:val="22"/>
        </w:rPr>
        <w:t xml:space="preserve">SPUR </w:t>
      </w:r>
      <w:r w:rsidRPr="00501A2C">
        <w:rPr>
          <w:rFonts w:asciiTheme="majorHAnsi" w:hAnsiTheme="majorHAnsi" w:cs="Times New Roman"/>
          <w:sz w:val="22"/>
          <w:szCs w:val="22"/>
        </w:rPr>
        <w:t xml:space="preserve">program depends upon mentoring provided by </w:t>
      </w:r>
      <w:r w:rsidR="008E133D" w:rsidRPr="00501A2C">
        <w:rPr>
          <w:rFonts w:asciiTheme="majorHAnsi" w:hAnsiTheme="majorHAnsi" w:cs="Times New Roman"/>
          <w:sz w:val="22"/>
          <w:szCs w:val="22"/>
        </w:rPr>
        <w:t xml:space="preserve">mentors </w:t>
      </w:r>
      <w:r w:rsidRPr="00501A2C">
        <w:rPr>
          <w:rFonts w:asciiTheme="majorHAnsi" w:hAnsiTheme="majorHAnsi" w:cs="Times New Roman"/>
          <w:sz w:val="22"/>
          <w:szCs w:val="22"/>
        </w:rPr>
        <w:t xml:space="preserve">to students. The goal is to foster </w:t>
      </w:r>
      <w:r w:rsidR="008322A5">
        <w:rPr>
          <w:rFonts w:asciiTheme="majorHAnsi" w:hAnsiTheme="majorHAnsi" w:cs="Times New Roman"/>
          <w:sz w:val="22"/>
          <w:szCs w:val="22"/>
        </w:rPr>
        <w:t>a positive, supportive relationship with the mentee</w:t>
      </w:r>
      <w:r w:rsidRPr="00501A2C">
        <w:rPr>
          <w:rFonts w:asciiTheme="majorHAnsi" w:hAnsiTheme="majorHAnsi" w:cs="Times New Roman"/>
          <w:sz w:val="22"/>
          <w:szCs w:val="22"/>
        </w:rPr>
        <w:t>.</w:t>
      </w:r>
      <w:r w:rsidR="006C6673" w:rsidRPr="00501A2C">
        <w:rPr>
          <w:rFonts w:asciiTheme="majorHAnsi" w:hAnsiTheme="majorHAnsi" w:cs="Times New Roman"/>
          <w:sz w:val="22"/>
          <w:szCs w:val="22"/>
        </w:rPr>
        <w:t xml:space="preserve"> </w:t>
      </w:r>
      <w:r w:rsidR="008322A5">
        <w:rPr>
          <w:rFonts w:asciiTheme="majorHAnsi" w:hAnsiTheme="majorHAnsi" w:cs="Times New Roman"/>
          <w:sz w:val="22"/>
          <w:szCs w:val="22"/>
        </w:rPr>
        <w:t xml:space="preserve">The mentor is to </w:t>
      </w:r>
      <w:r w:rsidR="00605EF7">
        <w:rPr>
          <w:rFonts w:asciiTheme="majorHAnsi" w:hAnsiTheme="majorHAnsi" w:cs="Times New Roman"/>
          <w:sz w:val="22"/>
          <w:szCs w:val="22"/>
        </w:rPr>
        <w:t>guide</w:t>
      </w:r>
      <w:r w:rsidR="008322A5">
        <w:rPr>
          <w:rFonts w:asciiTheme="majorHAnsi" w:hAnsiTheme="majorHAnsi" w:cs="Times New Roman"/>
          <w:sz w:val="22"/>
          <w:szCs w:val="22"/>
        </w:rPr>
        <w:t xml:space="preserve"> the Fellow/s </w:t>
      </w:r>
      <w:r w:rsidRPr="00501A2C">
        <w:rPr>
          <w:rFonts w:asciiTheme="majorHAnsi" w:hAnsiTheme="majorHAnsi" w:cs="Times New Roman"/>
          <w:sz w:val="22"/>
          <w:szCs w:val="22"/>
        </w:rPr>
        <w:t>from a relatively dependent to as independent status as their</w:t>
      </w:r>
      <w:r w:rsidR="00605EF7">
        <w:rPr>
          <w:rFonts w:asciiTheme="majorHAnsi" w:hAnsiTheme="majorHAnsi" w:cs="Times New Roman"/>
          <w:sz w:val="22"/>
          <w:szCs w:val="22"/>
        </w:rPr>
        <w:t xml:space="preserve"> resea</w:t>
      </w:r>
      <w:r w:rsidR="00C52DE2">
        <w:rPr>
          <w:rFonts w:asciiTheme="majorHAnsi" w:hAnsiTheme="majorHAnsi" w:cs="Times New Roman"/>
          <w:sz w:val="22"/>
          <w:szCs w:val="22"/>
        </w:rPr>
        <w:t>r</w:t>
      </w:r>
      <w:r w:rsidR="00605EF7">
        <w:rPr>
          <w:rFonts w:asciiTheme="majorHAnsi" w:hAnsiTheme="majorHAnsi" w:cs="Times New Roman"/>
          <w:sz w:val="22"/>
          <w:szCs w:val="22"/>
        </w:rPr>
        <w:t>ch competency</w:t>
      </w:r>
      <w:r w:rsidRPr="00501A2C">
        <w:rPr>
          <w:rFonts w:asciiTheme="majorHAnsi" w:hAnsiTheme="majorHAnsi" w:cs="Times New Roman"/>
          <w:sz w:val="22"/>
          <w:szCs w:val="22"/>
        </w:rPr>
        <w:t xml:space="preserve"> </w:t>
      </w:r>
      <w:r w:rsidR="008322A5">
        <w:rPr>
          <w:rFonts w:asciiTheme="majorHAnsi" w:hAnsiTheme="majorHAnsi" w:cs="Times New Roman"/>
          <w:sz w:val="22"/>
          <w:szCs w:val="22"/>
        </w:rPr>
        <w:t>grows</w:t>
      </w:r>
      <w:r w:rsidRPr="00501A2C">
        <w:rPr>
          <w:rFonts w:asciiTheme="majorHAnsi" w:hAnsiTheme="majorHAnsi" w:cs="Times New Roman"/>
          <w:sz w:val="22"/>
          <w:szCs w:val="22"/>
        </w:rPr>
        <w:t>. Mentors must be prepared to spend time and energy teachi</w:t>
      </w:r>
      <w:r w:rsidR="008322A5">
        <w:rPr>
          <w:rFonts w:asciiTheme="majorHAnsi" w:hAnsiTheme="majorHAnsi" w:cs="Times New Roman"/>
          <w:sz w:val="22"/>
          <w:szCs w:val="22"/>
        </w:rPr>
        <w:t>ng the mentee about the project. This includes key ecological concepts, field techniques</w:t>
      </w:r>
      <w:r w:rsidR="00604241">
        <w:rPr>
          <w:rFonts w:asciiTheme="majorHAnsi" w:hAnsiTheme="majorHAnsi" w:cs="Times New Roman"/>
          <w:sz w:val="22"/>
          <w:szCs w:val="22"/>
        </w:rPr>
        <w:t>, research design</w:t>
      </w:r>
      <w:r w:rsidR="008322A5">
        <w:rPr>
          <w:rFonts w:asciiTheme="majorHAnsi" w:hAnsiTheme="majorHAnsi" w:cs="Times New Roman"/>
          <w:sz w:val="22"/>
          <w:szCs w:val="22"/>
        </w:rPr>
        <w:t xml:space="preserve"> and statistical methods. We also hope that mentors will </w:t>
      </w:r>
      <w:r w:rsidR="00CA4F88">
        <w:rPr>
          <w:rFonts w:asciiTheme="majorHAnsi" w:hAnsiTheme="majorHAnsi" w:cs="Times New Roman"/>
          <w:sz w:val="22"/>
          <w:szCs w:val="22"/>
        </w:rPr>
        <w:t xml:space="preserve">facilitate career information, networking and professional skills development. </w:t>
      </w:r>
    </w:p>
    <w:p w:rsidR="0026666C" w:rsidRPr="00501A2C" w:rsidRDefault="0026666C" w:rsidP="00E73604">
      <w:pPr>
        <w:pStyle w:val="Default"/>
        <w:spacing w:line="276" w:lineRule="auto"/>
        <w:ind w:right="-360"/>
        <w:rPr>
          <w:rFonts w:asciiTheme="majorHAnsi" w:hAnsiTheme="majorHAnsi" w:cs="Times New Roman"/>
          <w:b/>
          <w:bCs/>
          <w:sz w:val="22"/>
          <w:szCs w:val="22"/>
          <w:u w:val="single"/>
        </w:rPr>
      </w:pPr>
    </w:p>
    <w:p w:rsidR="00270FA0" w:rsidRPr="00501A2C" w:rsidRDefault="006C6673" w:rsidP="00683F11">
      <w:pPr>
        <w:pStyle w:val="Default"/>
        <w:ind w:right="-360"/>
        <w:jc w:val="center"/>
        <w:rPr>
          <w:rFonts w:asciiTheme="majorHAnsi" w:hAnsiTheme="majorHAnsi" w:cs="Times New Roman"/>
          <w:b/>
          <w:bCs/>
          <w:i/>
          <w:sz w:val="22"/>
          <w:szCs w:val="22"/>
          <w:u w:val="single"/>
        </w:rPr>
      </w:pPr>
      <w:r w:rsidRPr="00501A2C">
        <w:rPr>
          <w:rFonts w:asciiTheme="majorHAnsi" w:hAnsiTheme="majorHAnsi" w:cs="Times New Roman"/>
          <w:b/>
          <w:bCs/>
          <w:i/>
          <w:sz w:val="22"/>
          <w:szCs w:val="22"/>
          <w:u w:val="single"/>
        </w:rPr>
        <w:t>Before the summer</w:t>
      </w:r>
    </w:p>
    <w:p w:rsidR="00493D2F" w:rsidRPr="00501A2C" w:rsidRDefault="00493D2F" w:rsidP="0059082E">
      <w:pPr>
        <w:pStyle w:val="Default"/>
        <w:spacing w:line="276" w:lineRule="auto"/>
        <w:rPr>
          <w:rFonts w:asciiTheme="majorHAnsi" w:hAnsiTheme="majorHAnsi" w:cs="Times New Roman"/>
          <w:sz w:val="22"/>
          <w:szCs w:val="22"/>
        </w:rPr>
      </w:pPr>
    </w:p>
    <w:p w:rsidR="006C185B" w:rsidRPr="00501A2C" w:rsidRDefault="00270FA0" w:rsidP="0059082E">
      <w:pPr>
        <w:pStyle w:val="Default"/>
        <w:numPr>
          <w:ilvl w:val="0"/>
          <w:numId w:val="1"/>
        </w:numPr>
        <w:spacing w:line="276" w:lineRule="auto"/>
        <w:rPr>
          <w:rFonts w:asciiTheme="majorHAnsi" w:hAnsiTheme="majorHAnsi" w:cs="Times New Roman"/>
          <w:sz w:val="22"/>
          <w:szCs w:val="22"/>
        </w:rPr>
      </w:pPr>
      <w:r w:rsidRPr="00D1044D">
        <w:rPr>
          <w:rFonts w:asciiTheme="majorHAnsi" w:hAnsiTheme="majorHAnsi" w:cs="Times New Roman"/>
          <w:sz w:val="22"/>
          <w:szCs w:val="22"/>
        </w:rPr>
        <w:t>Participate in</w:t>
      </w:r>
      <w:r w:rsidRPr="00501A2C">
        <w:rPr>
          <w:rFonts w:asciiTheme="majorHAnsi" w:hAnsiTheme="majorHAnsi" w:cs="Times New Roman"/>
          <w:sz w:val="22"/>
          <w:szCs w:val="22"/>
        </w:rPr>
        <w:t xml:space="preserve"> the interviewing and hiring process</w:t>
      </w:r>
      <w:r w:rsidR="00D63E1C" w:rsidRPr="00501A2C">
        <w:rPr>
          <w:rFonts w:asciiTheme="majorHAnsi" w:hAnsiTheme="majorHAnsi" w:cs="Times New Roman"/>
          <w:sz w:val="22"/>
          <w:szCs w:val="22"/>
        </w:rPr>
        <w:t xml:space="preserve"> of student(s)</w:t>
      </w:r>
      <w:r w:rsidR="006C185B" w:rsidRPr="00501A2C">
        <w:rPr>
          <w:rFonts w:asciiTheme="majorHAnsi" w:hAnsiTheme="majorHAnsi" w:cs="Times New Roman"/>
          <w:sz w:val="22"/>
          <w:szCs w:val="22"/>
        </w:rPr>
        <w:t>:</w:t>
      </w:r>
    </w:p>
    <w:p w:rsidR="00493D2F" w:rsidRPr="00501A2C" w:rsidRDefault="00857E65" w:rsidP="0059082E">
      <w:pPr>
        <w:pStyle w:val="Default"/>
        <w:numPr>
          <w:ilvl w:val="1"/>
          <w:numId w:val="1"/>
        </w:numPr>
        <w:spacing w:line="276" w:lineRule="auto"/>
        <w:rPr>
          <w:rFonts w:asciiTheme="majorHAnsi" w:hAnsiTheme="majorHAnsi" w:cs="Times New Roman"/>
          <w:sz w:val="22"/>
          <w:szCs w:val="22"/>
        </w:rPr>
      </w:pPr>
      <w:r w:rsidRPr="00501A2C">
        <w:rPr>
          <w:rFonts w:asciiTheme="majorHAnsi" w:hAnsiTheme="majorHAnsi" w:cs="Times New Roman"/>
          <w:sz w:val="22"/>
          <w:szCs w:val="22"/>
        </w:rPr>
        <w:t xml:space="preserve">Review </w:t>
      </w:r>
      <w:r w:rsidR="00493D2F" w:rsidRPr="00501A2C">
        <w:rPr>
          <w:rFonts w:asciiTheme="majorHAnsi" w:hAnsiTheme="majorHAnsi" w:cs="Times New Roman"/>
          <w:sz w:val="22"/>
          <w:szCs w:val="22"/>
        </w:rPr>
        <w:t>applications and comments from</w:t>
      </w:r>
      <w:r w:rsidRPr="00501A2C">
        <w:rPr>
          <w:rFonts w:asciiTheme="majorHAnsi" w:hAnsiTheme="majorHAnsi" w:cs="Times New Roman"/>
          <w:sz w:val="22"/>
          <w:szCs w:val="22"/>
        </w:rPr>
        <w:t xml:space="preserve"> SEEDS staff </w:t>
      </w:r>
      <w:r w:rsidR="00493D2F" w:rsidRPr="00501A2C">
        <w:rPr>
          <w:rFonts w:asciiTheme="majorHAnsi" w:hAnsiTheme="majorHAnsi" w:cs="Times New Roman"/>
          <w:sz w:val="22"/>
          <w:szCs w:val="22"/>
        </w:rPr>
        <w:t>interview with applicants</w:t>
      </w:r>
      <w:r w:rsidR="00337A49">
        <w:rPr>
          <w:rFonts w:asciiTheme="majorHAnsi" w:hAnsiTheme="majorHAnsi" w:cs="Times New Roman"/>
          <w:sz w:val="22"/>
          <w:szCs w:val="22"/>
        </w:rPr>
        <w:t>.</w:t>
      </w:r>
    </w:p>
    <w:p w:rsidR="00857E65" w:rsidRPr="00501A2C" w:rsidRDefault="00857E65" w:rsidP="00857E65">
      <w:pPr>
        <w:pStyle w:val="Default"/>
        <w:numPr>
          <w:ilvl w:val="1"/>
          <w:numId w:val="1"/>
        </w:numPr>
        <w:spacing w:line="276" w:lineRule="auto"/>
        <w:rPr>
          <w:rFonts w:asciiTheme="majorHAnsi" w:hAnsiTheme="majorHAnsi" w:cs="Times New Roman"/>
          <w:sz w:val="22"/>
          <w:szCs w:val="22"/>
        </w:rPr>
      </w:pPr>
      <w:r w:rsidRPr="00501A2C">
        <w:rPr>
          <w:rFonts w:asciiTheme="majorHAnsi" w:hAnsiTheme="majorHAnsi" w:cs="Times New Roman"/>
          <w:sz w:val="22"/>
          <w:szCs w:val="22"/>
        </w:rPr>
        <w:t xml:space="preserve">Schedule interview with students. Be explicit during the interview and hiring process regarding what the student will be doing, hours needed to work, working conditions, scope of independence they will have in their work, etc. </w:t>
      </w:r>
    </w:p>
    <w:p w:rsidR="006C185B" w:rsidRPr="00501A2C" w:rsidRDefault="00857E65" w:rsidP="0059082E">
      <w:pPr>
        <w:pStyle w:val="Default"/>
        <w:numPr>
          <w:ilvl w:val="1"/>
          <w:numId w:val="1"/>
        </w:numPr>
        <w:spacing w:line="276" w:lineRule="auto"/>
        <w:rPr>
          <w:rFonts w:asciiTheme="majorHAnsi" w:hAnsiTheme="majorHAnsi" w:cs="Times New Roman"/>
          <w:sz w:val="22"/>
          <w:szCs w:val="22"/>
        </w:rPr>
      </w:pPr>
      <w:r w:rsidRPr="00501A2C">
        <w:rPr>
          <w:rFonts w:asciiTheme="majorHAnsi" w:hAnsiTheme="majorHAnsi" w:cs="Times New Roman"/>
          <w:sz w:val="22"/>
          <w:szCs w:val="22"/>
        </w:rPr>
        <w:t>Inform</w:t>
      </w:r>
      <w:r w:rsidR="00270FA0" w:rsidRPr="00501A2C">
        <w:rPr>
          <w:rFonts w:asciiTheme="majorHAnsi" w:hAnsiTheme="majorHAnsi" w:cs="Times New Roman"/>
          <w:sz w:val="22"/>
          <w:szCs w:val="22"/>
        </w:rPr>
        <w:t xml:space="preserve"> </w:t>
      </w:r>
      <w:r w:rsidR="00493D2F" w:rsidRPr="00501A2C">
        <w:rPr>
          <w:rFonts w:asciiTheme="majorHAnsi" w:hAnsiTheme="majorHAnsi" w:cs="Times New Roman"/>
          <w:sz w:val="22"/>
          <w:szCs w:val="22"/>
        </w:rPr>
        <w:t xml:space="preserve">SEEDS staff </w:t>
      </w:r>
      <w:r w:rsidR="00337A49">
        <w:rPr>
          <w:rFonts w:asciiTheme="majorHAnsi" w:hAnsiTheme="majorHAnsi" w:cs="Times New Roman"/>
          <w:sz w:val="22"/>
          <w:szCs w:val="22"/>
        </w:rPr>
        <w:t>regarding decisions.</w:t>
      </w:r>
    </w:p>
    <w:p w:rsidR="00337A49" w:rsidRDefault="000076A7" w:rsidP="0059082E">
      <w:pPr>
        <w:pStyle w:val="Default"/>
        <w:numPr>
          <w:ilvl w:val="1"/>
          <w:numId w:val="1"/>
        </w:numPr>
        <w:spacing w:line="276" w:lineRule="auto"/>
        <w:rPr>
          <w:rFonts w:asciiTheme="majorHAnsi" w:hAnsiTheme="majorHAnsi" w:cs="Times New Roman"/>
          <w:sz w:val="22"/>
          <w:szCs w:val="22"/>
        </w:rPr>
      </w:pPr>
      <w:r>
        <w:rPr>
          <w:rFonts w:asciiTheme="majorHAnsi" w:hAnsiTheme="majorHAnsi" w:cs="Times New Roman"/>
          <w:sz w:val="22"/>
          <w:szCs w:val="22"/>
        </w:rPr>
        <w:t>Notify the</w:t>
      </w:r>
      <w:r w:rsidR="00270FA0" w:rsidRPr="00501A2C">
        <w:rPr>
          <w:rFonts w:asciiTheme="majorHAnsi" w:hAnsiTheme="majorHAnsi" w:cs="Times New Roman"/>
          <w:sz w:val="22"/>
          <w:szCs w:val="22"/>
        </w:rPr>
        <w:t xml:space="preserve"> student(s</w:t>
      </w:r>
      <w:proofErr w:type="gramStart"/>
      <w:r w:rsidR="00270FA0" w:rsidRPr="00501A2C">
        <w:rPr>
          <w:rFonts w:asciiTheme="majorHAnsi" w:hAnsiTheme="majorHAnsi" w:cs="Times New Roman"/>
          <w:sz w:val="22"/>
          <w:szCs w:val="22"/>
        </w:rPr>
        <w:t xml:space="preserve">) </w:t>
      </w:r>
      <w:r>
        <w:rPr>
          <w:rFonts w:asciiTheme="majorHAnsi" w:hAnsiTheme="majorHAnsi" w:cs="Times New Roman"/>
          <w:sz w:val="22"/>
          <w:szCs w:val="22"/>
        </w:rPr>
        <w:t xml:space="preserve"> your</w:t>
      </w:r>
      <w:proofErr w:type="gramEnd"/>
      <w:r>
        <w:rPr>
          <w:rFonts w:asciiTheme="majorHAnsi" w:hAnsiTheme="majorHAnsi" w:cs="Times New Roman"/>
          <w:sz w:val="22"/>
          <w:szCs w:val="22"/>
        </w:rPr>
        <w:t xml:space="preserve"> have selected </w:t>
      </w:r>
      <w:r w:rsidR="00493D2F" w:rsidRPr="00501A2C">
        <w:rPr>
          <w:rFonts w:asciiTheme="majorHAnsi" w:hAnsiTheme="majorHAnsi" w:cs="Times New Roman"/>
          <w:sz w:val="22"/>
          <w:szCs w:val="22"/>
        </w:rPr>
        <w:t>via email</w:t>
      </w:r>
      <w:r>
        <w:rPr>
          <w:rFonts w:asciiTheme="majorHAnsi" w:hAnsiTheme="majorHAnsi" w:cs="Times New Roman"/>
          <w:sz w:val="22"/>
          <w:szCs w:val="22"/>
        </w:rPr>
        <w:t>,</w:t>
      </w:r>
      <w:r w:rsidR="00493D2F" w:rsidRPr="00501A2C">
        <w:rPr>
          <w:rFonts w:asciiTheme="majorHAnsi" w:hAnsiTheme="majorHAnsi" w:cs="Times New Roman"/>
          <w:sz w:val="22"/>
          <w:szCs w:val="22"/>
        </w:rPr>
        <w:t xml:space="preserve"> cc to SEEDS staff</w:t>
      </w:r>
      <w:r w:rsidR="00337A49">
        <w:rPr>
          <w:rFonts w:asciiTheme="majorHAnsi" w:hAnsiTheme="majorHAnsi" w:cs="Times New Roman"/>
          <w:sz w:val="22"/>
          <w:szCs w:val="22"/>
        </w:rPr>
        <w:t>.</w:t>
      </w:r>
    </w:p>
    <w:p w:rsidR="00D63E1C" w:rsidRPr="00337A49" w:rsidRDefault="00337A49" w:rsidP="00493D2F">
      <w:pPr>
        <w:pStyle w:val="Default"/>
        <w:numPr>
          <w:ilvl w:val="1"/>
          <w:numId w:val="1"/>
        </w:numPr>
        <w:spacing w:line="276" w:lineRule="auto"/>
        <w:rPr>
          <w:rFonts w:asciiTheme="majorHAnsi" w:hAnsiTheme="majorHAnsi" w:cs="Times New Roman"/>
          <w:sz w:val="22"/>
          <w:szCs w:val="22"/>
        </w:rPr>
      </w:pPr>
      <w:r w:rsidRPr="00337A49">
        <w:rPr>
          <w:rFonts w:asciiTheme="majorHAnsi" w:hAnsiTheme="majorHAnsi" w:cs="Times New Roman"/>
          <w:sz w:val="22"/>
          <w:szCs w:val="22"/>
        </w:rPr>
        <w:t xml:space="preserve">Complete </w:t>
      </w:r>
      <w:r>
        <w:rPr>
          <w:rFonts w:asciiTheme="majorHAnsi" w:hAnsiTheme="majorHAnsi" w:cs="Times New Roman"/>
          <w:sz w:val="22"/>
          <w:szCs w:val="22"/>
        </w:rPr>
        <w:t>the Summer Research Information form and send it back to SEEDS staff.</w:t>
      </w:r>
    </w:p>
    <w:p w:rsidR="00493D2F" w:rsidRPr="00501A2C" w:rsidRDefault="00493D2F" w:rsidP="00493D2F">
      <w:pPr>
        <w:pStyle w:val="Default"/>
        <w:numPr>
          <w:ilvl w:val="1"/>
          <w:numId w:val="1"/>
        </w:numPr>
        <w:spacing w:line="276" w:lineRule="auto"/>
        <w:rPr>
          <w:rFonts w:asciiTheme="majorHAnsi" w:hAnsiTheme="majorHAnsi" w:cs="Times New Roman"/>
          <w:sz w:val="22"/>
          <w:szCs w:val="22"/>
        </w:rPr>
      </w:pPr>
      <w:r w:rsidRPr="00337A49">
        <w:rPr>
          <w:rFonts w:asciiTheme="majorHAnsi" w:hAnsiTheme="majorHAnsi" w:cs="Times New Roman"/>
          <w:sz w:val="22"/>
          <w:szCs w:val="22"/>
        </w:rPr>
        <w:t>Forward any hiring documents to students specifying when those are due back</w:t>
      </w:r>
      <w:r w:rsidRPr="00501A2C">
        <w:rPr>
          <w:rFonts w:asciiTheme="majorHAnsi" w:hAnsiTheme="majorHAnsi" w:cs="Times New Roman"/>
          <w:sz w:val="22"/>
          <w:szCs w:val="22"/>
        </w:rPr>
        <w:t>.</w:t>
      </w:r>
    </w:p>
    <w:p w:rsidR="00270FA0" w:rsidRPr="00501A2C" w:rsidRDefault="00270FA0" w:rsidP="0059082E">
      <w:pPr>
        <w:pStyle w:val="Default"/>
        <w:numPr>
          <w:ilvl w:val="1"/>
          <w:numId w:val="1"/>
        </w:numPr>
        <w:spacing w:line="276" w:lineRule="auto"/>
        <w:rPr>
          <w:rFonts w:asciiTheme="majorHAnsi" w:hAnsiTheme="majorHAnsi" w:cs="Times New Roman"/>
          <w:sz w:val="22"/>
          <w:szCs w:val="22"/>
        </w:rPr>
      </w:pPr>
      <w:r w:rsidRPr="00501A2C">
        <w:rPr>
          <w:rFonts w:asciiTheme="majorHAnsi" w:hAnsiTheme="majorHAnsi" w:cs="Times New Roman"/>
          <w:sz w:val="22"/>
          <w:szCs w:val="22"/>
        </w:rPr>
        <w:t xml:space="preserve">Provide project background information/reading before start of the summer program. </w:t>
      </w:r>
    </w:p>
    <w:p w:rsidR="00493D2F" w:rsidRPr="00501A2C" w:rsidRDefault="00857E65" w:rsidP="0059082E">
      <w:pPr>
        <w:pStyle w:val="Default"/>
        <w:numPr>
          <w:ilvl w:val="1"/>
          <w:numId w:val="1"/>
        </w:numPr>
        <w:spacing w:line="276" w:lineRule="auto"/>
        <w:rPr>
          <w:rFonts w:asciiTheme="majorHAnsi" w:hAnsiTheme="majorHAnsi" w:cs="Times New Roman"/>
          <w:sz w:val="22"/>
          <w:szCs w:val="22"/>
        </w:rPr>
      </w:pPr>
      <w:r w:rsidRPr="00501A2C">
        <w:rPr>
          <w:rFonts w:asciiTheme="majorHAnsi" w:hAnsiTheme="majorHAnsi" w:cs="Times New Roman"/>
          <w:sz w:val="22"/>
          <w:szCs w:val="22"/>
        </w:rPr>
        <w:t>E</w:t>
      </w:r>
      <w:r w:rsidR="00493D2F" w:rsidRPr="00501A2C">
        <w:rPr>
          <w:rFonts w:asciiTheme="majorHAnsi" w:hAnsiTheme="majorHAnsi" w:cs="Times New Roman"/>
          <w:sz w:val="22"/>
          <w:szCs w:val="22"/>
        </w:rPr>
        <w:t>n</w:t>
      </w:r>
      <w:r w:rsidRPr="00501A2C">
        <w:rPr>
          <w:rFonts w:asciiTheme="majorHAnsi" w:hAnsiTheme="majorHAnsi" w:cs="Times New Roman"/>
          <w:sz w:val="22"/>
          <w:szCs w:val="22"/>
        </w:rPr>
        <w:t>c</w:t>
      </w:r>
      <w:r w:rsidR="00493D2F" w:rsidRPr="00501A2C">
        <w:rPr>
          <w:rFonts w:asciiTheme="majorHAnsi" w:hAnsiTheme="majorHAnsi" w:cs="Times New Roman"/>
          <w:sz w:val="22"/>
          <w:szCs w:val="22"/>
        </w:rPr>
        <w:t>ourage students to think about some research questions they might like to pursue.</w:t>
      </w:r>
    </w:p>
    <w:p w:rsidR="0059082E" w:rsidRPr="00501A2C" w:rsidRDefault="0059082E" w:rsidP="0059082E">
      <w:pPr>
        <w:pStyle w:val="Default"/>
        <w:rPr>
          <w:rFonts w:asciiTheme="majorHAnsi" w:hAnsiTheme="majorHAnsi" w:cs="Times New Roman"/>
          <w:sz w:val="22"/>
          <w:szCs w:val="22"/>
        </w:rPr>
      </w:pPr>
    </w:p>
    <w:p w:rsidR="00B86601" w:rsidRDefault="00493D2F" w:rsidP="00B86601">
      <w:pPr>
        <w:pStyle w:val="Default"/>
        <w:numPr>
          <w:ilvl w:val="0"/>
          <w:numId w:val="1"/>
        </w:numPr>
        <w:rPr>
          <w:rFonts w:asciiTheme="majorHAnsi" w:hAnsiTheme="majorHAnsi" w:cs="Times New Roman"/>
          <w:sz w:val="22"/>
          <w:szCs w:val="22"/>
        </w:rPr>
      </w:pPr>
      <w:r w:rsidRPr="00501A2C">
        <w:rPr>
          <w:rFonts w:asciiTheme="majorHAnsi" w:hAnsiTheme="majorHAnsi" w:cs="Times New Roman"/>
          <w:sz w:val="22"/>
          <w:szCs w:val="22"/>
        </w:rPr>
        <w:t>Participate in a conference call with SEEDS staff to</w:t>
      </w:r>
      <w:r w:rsidR="00857E65" w:rsidRPr="00501A2C">
        <w:rPr>
          <w:rFonts w:asciiTheme="majorHAnsi" w:hAnsiTheme="majorHAnsi" w:cs="Times New Roman"/>
          <w:sz w:val="22"/>
          <w:szCs w:val="22"/>
        </w:rPr>
        <w:t xml:space="preserve"> go over expectations and questions.</w:t>
      </w:r>
    </w:p>
    <w:p w:rsidR="00B86601" w:rsidRDefault="00B86601" w:rsidP="00B86601">
      <w:pPr>
        <w:pStyle w:val="Default"/>
        <w:rPr>
          <w:rFonts w:asciiTheme="majorHAnsi" w:hAnsiTheme="majorHAnsi" w:cs="Times New Roman"/>
          <w:sz w:val="22"/>
          <w:szCs w:val="22"/>
        </w:rPr>
      </w:pPr>
    </w:p>
    <w:p w:rsidR="00DE2A93" w:rsidRDefault="00DE2A93" w:rsidP="00DE2A93">
      <w:pPr>
        <w:pStyle w:val="Default"/>
        <w:numPr>
          <w:ilvl w:val="0"/>
          <w:numId w:val="1"/>
        </w:numPr>
        <w:rPr>
          <w:rFonts w:asciiTheme="majorHAnsi" w:hAnsiTheme="majorHAnsi" w:cs="Times New Roman"/>
          <w:sz w:val="22"/>
          <w:szCs w:val="22"/>
        </w:rPr>
      </w:pPr>
      <w:r w:rsidRPr="00337A49">
        <w:rPr>
          <w:rFonts w:asciiTheme="majorHAnsi" w:hAnsiTheme="majorHAnsi" w:cs="Times New Roman"/>
          <w:sz w:val="22"/>
          <w:szCs w:val="22"/>
        </w:rPr>
        <w:t>Be familiar with</w:t>
      </w:r>
      <w:r w:rsidR="00B86601" w:rsidRPr="00337A49">
        <w:rPr>
          <w:rFonts w:asciiTheme="majorHAnsi" w:hAnsiTheme="majorHAnsi" w:cs="Times New Roman"/>
          <w:sz w:val="22"/>
          <w:szCs w:val="22"/>
        </w:rPr>
        <w:t xml:space="preserve"> the ESA Code of Ethics: </w:t>
      </w:r>
      <w:hyperlink r:id="rId9" w:history="1">
        <w:r w:rsidR="00B86601" w:rsidRPr="00337A49">
          <w:rPr>
            <w:rStyle w:val="Hyperlink"/>
            <w:rFonts w:asciiTheme="majorHAnsi" w:hAnsiTheme="majorHAnsi" w:cs="Times New Roman"/>
            <w:sz w:val="22"/>
            <w:szCs w:val="22"/>
          </w:rPr>
          <w:t>http://www.esa.org/esa/about/governance/esa-code-of-ethics/</w:t>
        </w:r>
      </w:hyperlink>
      <w:r w:rsidR="00B86601" w:rsidRPr="00337A49">
        <w:rPr>
          <w:rFonts w:asciiTheme="majorHAnsi" w:hAnsiTheme="majorHAnsi" w:cs="Times New Roman"/>
          <w:sz w:val="22"/>
          <w:szCs w:val="22"/>
        </w:rPr>
        <w:t xml:space="preserve">. </w:t>
      </w:r>
      <w:r w:rsidRPr="00337A49">
        <w:rPr>
          <w:rFonts w:asciiTheme="majorHAnsi" w:hAnsiTheme="majorHAnsi" w:cs="Times New Roman"/>
          <w:sz w:val="22"/>
          <w:szCs w:val="22"/>
        </w:rPr>
        <w:t xml:space="preserve"> Ensure that a</w:t>
      </w:r>
      <w:r w:rsidR="00B86601" w:rsidRPr="00337A49">
        <w:rPr>
          <w:rFonts w:asciiTheme="majorHAnsi" w:hAnsiTheme="majorHAnsi" w:cs="Times New Roman"/>
          <w:sz w:val="22"/>
          <w:szCs w:val="22"/>
        </w:rPr>
        <w:t xml:space="preserve">ll graduate students who will be significantly </w:t>
      </w:r>
      <w:r w:rsidRPr="00337A49">
        <w:rPr>
          <w:rFonts w:asciiTheme="majorHAnsi" w:hAnsiTheme="majorHAnsi" w:cs="Times New Roman"/>
          <w:sz w:val="22"/>
          <w:szCs w:val="22"/>
        </w:rPr>
        <w:t>involved with Fellow/s are also familiar with the ESA Code of Ethics</w:t>
      </w:r>
      <w:r w:rsidR="00B86601" w:rsidRPr="00337A49">
        <w:rPr>
          <w:rFonts w:asciiTheme="majorHAnsi" w:hAnsiTheme="majorHAnsi" w:cs="Times New Roman"/>
          <w:sz w:val="22"/>
          <w:szCs w:val="22"/>
        </w:rPr>
        <w:t>.</w:t>
      </w:r>
      <w:r w:rsidRPr="00337A49">
        <w:rPr>
          <w:rFonts w:asciiTheme="majorHAnsi" w:hAnsiTheme="majorHAnsi" w:cs="Times New Roman"/>
          <w:sz w:val="22"/>
          <w:szCs w:val="22"/>
        </w:rPr>
        <w:t xml:space="preserve"> </w:t>
      </w:r>
    </w:p>
    <w:p w:rsidR="00337A49" w:rsidRDefault="00337A49" w:rsidP="00337A49">
      <w:pPr>
        <w:pStyle w:val="Default"/>
        <w:rPr>
          <w:rFonts w:asciiTheme="majorHAnsi" w:hAnsiTheme="majorHAnsi" w:cs="Times New Roman"/>
          <w:sz w:val="22"/>
          <w:szCs w:val="22"/>
        </w:rPr>
      </w:pPr>
    </w:p>
    <w:p w:rsidR="00337A49" w:rsidRPr="00337A49" w:rsidRDefault="00337A49" w:rsidP="00337A49">
      <w:pPr>
        <w:pStyle w:val="Default"/>
        <w:rPr>
          <w:rFonts w:asciiTheme="majorHAnsi" w:hAnsiTheme="majorHAnsi" w:cs="Times New Roman"/>
          <w:sz w:val="22"/>
          <w:szCs w:val="22"/>
        </w:rPr>
      </w:pPr>
    </w:p>
    <w:p w:rsidR="00270FA0" w:rsidRPr="00501A2C" w:rsidRDefault="00493D2F" w:rsidP="0059082E">
      <w:pPr>
        <w:jc w:val="center"/>
        <w:rPr>
          <w:rFonts w:asciiTheme="majorHAnsi" w:hAnsiTheme="majorHAnsi"/>
          <w:b/>
          <w:bCs/>
          <w:i/>
          <w:sz w:val="22"/>
          <w:szCs w:val="22"/>
          <w:u w:val="single"/>
        </w:rPr>
      </w:pPr>
      <w:r w:rsidRPr="00501A2C">
        <w:rPr>
          <w:rFonts w:asciiTheme="majorHAnsi" w:hAnsiTheme="majorHAnsi"/>
          <w:b/>
          <w:bCs/>
          <w:i/>
          <w:sz w:val="22"/>
          <w:szCs w:val="22"/>
          <w:u w:val="single"/>
        </w:rPr>
        <w:lastRenderedPageBreak/>
        <w:t xml:space="preserve">During the </w:t>
      </w:r>
      <w:proofErr w:type="gramStart"/>
      <w:r w:rsidRPr="00501A2C">
        <w:rPr>
          <w:rFonts w:asciiTheme="majorHAnsi" w:hAnsiTheme="majorHAnsi"/>
          <w:b/>
          <w:bCs/>
          <w:i/>
          <w:sz w:val="22"/>
          <w:szCs w:val="22"/>
          <w:u w:val="single"/>
        </w:rPr>
        <w:t>Summer</w:t>
      </w:r>
      <w:proofErr w:type="gramEnd"/>
    </w:p>
    <w:p w:rsidR="005E0B25" w:rsidRPr="00671FA4" w:rsidRDefault="005E0B25" w:rsidP="008F0D34">
      <w:pPr>
        <w:pStyle w:val="Default"/>
        <w:rPr>
          <w:rFonts w:asciiTheme="majorHAnsi" w:hAnsiTheme="majorHAnsi" w:cs="Times New Roman"/>
          <w:b/>
          <w:sz w:val="22"/>
          <w:szCs w:val="22"/>
        </w:rPr>
      </w:pPr>
      <w:r w:rsidRPr="00671FA4">
        <w:rPr>
          <w:rFonts w:asciiTheme="majorHAnsi" w:hAnsiTheme="majorHAnsi" w:cs="Times New Roman"/>
          <w:b/>
          <w:sz w:val="22"/>
          <w:szCs w:val="22"/>
        </w:rPr>
        <w:t>Weekly:</w:t>
      </w:r>
    </w:p>
    <w:p w:rsidR="008F0D34" w:rsidRPr="00501A2C" w:rsidRDefault="006242DE" w:rsidP="00427941">
      <w:pPr>
        <w:pStyle w:val="Default"/>
        <w:numPr>
          <w:ilvl w:val="0"/>
          <w:numId w:val="23"/>
        </w:numPr>
        <w:ind w:left="720"/>
        <w:rPr>
          <w:rFonts w:asciiTheme="majorHAnsi" w:hAnsiTheme="majorHAnsi" w:cs="Times New Roman"/>
          <w:sz w:val="22"/>
          <w:szCs w:val="22"/>
        </w:rPr>
      </w:pPr>
      <w:r w:rsidRPr="00501A2C">
        <w:rPr>
          <w:rFonts w:asciiTheme="majorHAnsi" w:hAnsiTheme="majorHAnsi" w:cs="Times New Roman"/>
          <w:sz w:val="22"/>
          <w:szCs w:val="22"/>
        </w:rPr>
        <w:t>Meet r</w:t>
      </w:r>
      <w:r w:rsidR="008F0D34" w:rsidRPr="00501A2C">
        <w:rPr>
          <w:rFonts w:asciiTheme="majorHAnsi" w:hAnsiTheme="majorHAnsi" w:cs="Times New Roman"/>
          <w:sz w:val="22"/>
          <w:szCs w:val="22"/>
        </w:rPr>
        <w:t>egularly with student(s) to discuss:</w:t>
      </w:r>
    </w:p>
    <w:p w:rsidR="008F0D34" w:rsidRPr="00501A2C" w:rsidRDefault="008F0D34" w:rsidP="00160DA1">
      <w:pPr>
        <w:pStyle w:val="Default"/>
        <w:numPr>
          <w:ilvl w:val="1"/>
          <w:numId w:val="17"/>
        </w:numPr>
        <w:rPr>
          <w:rFonts w:asciiTheme="majorHAnsi" w:hAnsiTheme="majorHAnsi" w:cs="Times New Roman"/>
          <w:sz w:val="22"/>
          <w:szCs w:val="22"/>
        </w:rPr>
      </w:pPr>
      <w:r w:rsidRPr="00501A2C">
        <w:rPr>
          <w:rFonts w:asciiTheme="majorHAnsi" w:hAnsiTheme="majorHAnsi" w:cs="Times New Roman"/>
          <w:sz w:val="22"/>
          <w:szCs w:val="22"/>
        </w:rPr>
        <w:t>The overall research project</w:t>
      </w:r>
      <w:r w:rsidR="00AB7A14" w:rsidRPr="00501A2C">
        <w:rPr>
          <w:rFonts w:asciiTheme="majorHAnsi" w:hAnsiTheme="majorHAnsi" w:cs="Times New Roman"/>
          <w:sz w:val="22"/>
          <w:szCs w:val="22"/>
        </w:rPr>
        <w:t>.</w:t>
      </w:r>
    </w:p>
    <w:p w:rsidR="00AB7A14" w:rsidRPr="00501A2C" w:rsidRDefault="00AB7A14" w:rsidP="00160DA1">
      <w:pPr>
        <w:pStyle w:val="Default"/>
        <w:numPr>
          <w:ilvl w:val="1"/>
          <w:numId w:val="17"/>
        </w:numPr>
        <w:rPr>
          <w:rFonts w:asciiTheme="majorHAnsi" w:hAnsiTheme="majorHAnsi" w:cs="Times New Roman"/>
          <w:sz w:val="22"/>
          <w:szCs w:val="22"/>
        </w:rPr>
      </w:pPr>
      <w:r w:rsidRPr="00501A2C">
        <w:rPr>
          <w:rFonts w:asciiTheme="majorHAnsi" w:hAnsiTheme="majorHAnsi" w:cs="Times New Roman"/>
          <w:sz w:val="22"/>
          <w:szCs w:val="22"/>
        </w:rPr>
        <w:t>Data analysis (1-2 hours a week</w:t>
      </w:r>
      <w:r w:rsidR="009766FB" w:rsidRPr="00501A2C">
        <w:rPr>
          <w:rFonts w:asciiTheme="majorHAnsi" w:hAnsiTheme="majorHAnsi" w:cs="Times New Roman"/>
          <w:sz w:val="22"/>
          <w:szCs w:val="22"/>
        </w:rPr>
        <w:t xml:space="preserve"> of</w:t>
      </w:r>
      <w:r w:rsidRPr="00501A2C">
        <w:rPr>
          <w:rFonts w:asciiTheme="majorHAnsi" w:hAnsiTheme="majorHAnsi" w:cs="Times New Roman"/>
          <w:sz w:val="22"/>
          <w:szCs w:val="22"/>
        </w:rPr>
        <w:t xml:space="preserve"> </w:t>
      </w:r>
      <w:r w:rsidR="00E76AED" w:rsidRPr="00501A2C">
        <w:rPr>
          <w:rFonts w:asciiTheme="majorHAnsi" w:hAnsiTheme="majorHAnsi" w:cs="Times New Roman"/>
          <w:sz w:val="22"/>
          <w:szCs w:val="22"/>
        </w:rPr>
        <w:t>statistics</w:t>
      </w:r>
      <w:r w:rsidRPr="00501A2C">
        <w:rPr>
          <w:rFonts w:asciiTheme="majorHAnsi" w:hAnsiTheme="majorHAnsi" w:cs="Times New Roman"/>
          <w:sz w:val="22"/>
          <w:szCs w:val="22"/>
        </w:rPr>
        <w:t>)</w:t>
      </w:r>
      <w:r w:rsidR="005900D1" w:rsidRPr="00501A2C">
        <w:rPr>
          <w:rFonts w:asciiTheme="majorHAnsi" w:hAnsiTheme="majorHAnsi" w:cs="Times New Roman"/>
          <w:sz w:val="22"/>
          <w:szCs w:val="22"/>
        </w:rPr>
        <w:t>.</w:t>
      </w:r>
    </w:p>
    <w:p w:rsidR="008F0D34" w:rsidRPr="00501A2C" w:rsidRDefault="008F0D34" w:rsidP="00160DA1">
      <w:pPr>
        <w:pStyle w:val="Default"/>
        <w:numPr>
          <w:ilvl w:val="1"/>
          <w:numId w:val="17"/>
        </w:numPr>
        <w:rPr>
          <w:rFonts w:asciiTheme="majorHAnsi" w:hAnsiTheme="majorHAnsi" w:cs="Times New Roman"/>
          <w:sz w:val="22"/>
          <w:szCs w:val="22"/>
        </w:rPr>
      </w:pPr>
      <w:r w:rsidRPr="00501A2C">
        <w:rPr>
          <w:rFonts w:asciiTheme="majorHAnsi" w:hAnsiTheme="majorHAnsi" w:cs="Times New Roman"/>
          <w:sz w:val="22"/>
          <w:szCs w:val="22"/>
        </w:rPr>
        <w:t xml:space="preserve">Student </w:t>
      </w:r>
      <w:r w:rsidR="00AB7A14" w:rsidRPr="00501A2C">
        <w:rPr>
          <w:rFonts w:asciiTheme="majorHAnsi" w:hAnsiTheme="majorHAnsi" w:cs="Times New Roman"/>
          <w:sz w:val="22"/>
          <w:szCs w:val="22"/>
        </w:rPr>
        <w:t>progress including concerns, questions, and other research opportunities.</w:t>
      </w:r>
    </w:p>
    <w:p w:rsidR="00671FA4" w:rsidRDefault="00E34520" w:rsidP="00671FA4">
      <w:pPr>
        <w:spacing w:before="240" w:after="0" w:line="240" w:lineRule="auto"/>
        <w:rPr>
          <w:rFonts w:asciiTheme="majorHAnsi" w:hAnsiTheme="majorHAnsi"/>
          <w:b/>
          <w:bCs/>
          <w:sz w:val="22"/>
          <w:szCs w:val="22"/>
        </w:rPr>
      </w:pPr>
      <w:r w:rsidRPr="00671FA4">
        <w:rPr>
          <w:rFonts w:asciiTheme="majorHAnsi" w:hAnsiTheme="majorHAnsi"/>
          <w:b/>
          <w:bCs/>
          <w:sz w:val="22"/>
          <w:szCs w:val="22"/>
        </w:rPr>
        <w:t>Weeks 1 - 2:</w:t>
      </w:r>
    </w:p>
    <w:p w:rsidR="006E5B22" w:rsidRDefault="006E5B22" w:rsidP="006E5B22">
      <w:pPr>
        <w:pStyle w:val="ListParagraph"/>
        <w:numPr>
          <w:ilvl w:val="0"/>
          <w:numId w:val="24"/>
        </w:numPr>
        <w:spacing w:before="240" w:after="0" w:line="240" w:lineRule="auto"/>
        <w:rPr>
          <w:rFonts w:asciiTheme="majorHAnsi" w:hAnsiTheme="majorHAnsi"/>
          <w:sz w:val="22"/>
          <w:szCs w:val="22"/>
        </w:rPr>
      </w:pPr>
      <w:r>
        <w:rPr>
          <w:rFonts w:asciiTheme="majorHAnsi" w:hAnsiTheme="majorHAnsi"/>
          <w:sz w:val="22"/>
          <w:szCs w:val="22"/>
        </w:rPr>
        <w:t xml:space="preserve">Identify and introduce someone on site whom Fellows’ can turn to for their day-to-day concerns or who can help address immediate issues if you are not present. This can be </w:t>
      </w:r>
      <w:proofErr w:type="gramStart"/>
      <w:r>
        <w:rPr>
          <w:rFonts w:asciiTheme="majorHAnsi" w:hAnsiTheme="majorHAnsi"/>
          <w:sz w:val="22"/>
          <w:szCs w:val="22"/>
        </w:rPr>
        <w:t>a the</w:t>
      </w:r>
      <w:proofErr w:type="gramEnd"/>
      <w:r>
        <w:rPr>
          <w:rFonts w:asciiTheme="majorHAnsi" w:hAnsiTheme="majorHAnsi"/>
          <w:sz w:val="22"/>
          <w:szCs w:val="22"/>
        </w:rPr>
        <w:t xml:space="preserve"> resident advisor, graduate student, or some other station personnel.</w:t>
      </w:r>
    </w:p>
    <w:p w:rsidR="006E5B22" w:rsidRPr="0027751C" w:rsidRDefault="006E5B22" w:rsidP="006E5B22">
      <w:pPr>
        <w:pStyle w:val="ListParagraph"/>
        <w:spacing w:before="240" w:after="0" w:line="240" w:lineRule="auto"/>
        <w:rPr>
          <w:rFonts w:asciiTheme="majorHAnsi" w:hAnsiTheme="majorHAnsi"/>
          <w:sz w:val="22"/>
          <w:szCs w:val="22"/>
        </w:rPr>
      </w:pPr>
    </w:p>
    <w:p w:rsidR="00671FA4" w:rsidRDefault="00671FA4" w:rsidP="006E5B22">
      <w:pPr>
        <w:pStyle w:val="ListParagraph"/>
        <w:numPr>
          <w:ilvl w:val="0"/>
          <w:numId w:val="24"/>
        </w:numPr>
        <w:spacing w:before="240" w:after="0" w:line="240" w:lineRule="auto"/>
        <w:rPr>
          <w:rFonts w:asciiTheme="majorHAnsi" w:hAnsiTheme="majorHAnsi"/>
          <w:sz w:val="22"/>
          <w:szCs w:val="22"/>
        </w:rPr>
      </w:pPr>
      <w:r w:rsidRPr="0027751C">
        <w:rPr>
          <w:rFonts w:asciiTheme="majorHAnsi" w:hAnsiTheme="majorHAnsi"/>
          <w:sz w:val="22"/>
          <w:szCs w:val="22"/>
        </w:rPr>
        <w:t xml:space="preserve">Provide an orientation to the field station </w:t>
      </w:r>
      <w:r w:rsidR="006C67C1" w:rsidRPr="0027751C">
        <w:rPr>
          <w:rFonts w:asciiTheme="majorHAnsi" w:hAnsiTheme="majorHAnsi"/>
          <w:sz w:val="22"/>
          <w:szCs w:val="22"/>
        </w:rPr>
        <w:t xml:space="preserve">and residence </w:t>
      </w:r>
      <w:r w:rsidRPr="0027751C">
        <w:rPr>
          <w:rFonts w:asciiTheme="majorHAnsi" w:hAnsiTheme="majorHAnsi"/>
          <w:sz w:val="22"/>
          <w:szCs w:val="22"/>
        </w:rPr>
        <w:t>and any policies</w:t>
      </w:r>
      <w:r w:rsidR="00427941" w:rsidRPr="0027751C">
        <w:rPr>
          <w:rFonts w:asciiTheme="majorHAnsi" w:hAnsiTheme="majorHAnsi"/>
          <w:sz w:val="22"/>
          <w:szCs w:val="22"/>
        </w:rPr>
        <w:t xml:space="preserve"> and procedures</w:t>
      </w:r>
      <w:r w:rsidRPr="0027751C">
        <w:rPr>
          <w:rFonts w:asciiTheme="majorHAnsi" w:hAnsiTheme="majorHAnsi"/>
          <w:sz w:val="22"/>
          <w:szCs w:val="22"/>
        </w:rPr>
        <w:t xml:space="preserve"> th</w:t>
      </w:r>
      <w:r w:rsidR="0027751C" w:rsidRPr="0027751C">
        <w:rPr>
          <w:rFonts w:asciiTheme="majorHAnsi" w:hAnsiTheme="majorHAnsi"/>
          <w:sz w:val="22"/>
          <w:szCs w:val="22"/>
        </w:rPr>
        <w:t xml:space="preserve">at students should be aware of, including safety, what to do in case of emergency or </w:t>
      </w:r>
      <w:r w:rsidR="0027751C">
        <w:rPr>
          <w:rFonts w:asciiTheme="majorHAnsi" w:hAnsiTheme="majorHAnsi"/>
          <w:sz w:val="22"/>
          <w:szCs w:val="22"/>
        </w:rPr>
        <w:t xml:space="preserve">sickness or injury etc. </w:t>
      </w:r>
    </w:p>
    <w:p w:rsidR="00CA4F88" w:rsidRDefault="00CA4F88" w:rsidP="006E5B22">
      <w:pPr>
        <w:pStyle w:val="Default"/>
        <w:numPr>
          <w:ilvl w:val="0"/>
          <w:numId w:val="24"/>
        </w:numPr>
        <w:spacing w:before="240"/>
        <w:rPr>
          <w:rFonts w:asciiTheme="majorHAnsi" w:hAnsiTheme="majorHAnsi" w:cs="Times New Roman"/>
          <w:sz w:val="22"/>
          <w:szCs w:val="22"/>
        </w:rPr>
      </w:pPr>
      <w:r w:rsidRPr="0027751C">
        <w:rPr>
          <w:rFonts w:asciiTheme="majorHAnsi" w:hAnsiTheme="majorHAnsi" w:cs="Times New Roman"/>
          <w:sz w:val="22"/>
          <w:szCs w:val="22"/>
        </w:rPr>
        <w:t>Discuss summer expectations and the Individual Development Plan (IDP) of Fellow/s.</w:t>
      </w:r>
    </w:p>
    <w:p w:rsidR="008F0D34" w:rsidRPr="00501A2C" w:rsidRDefault="00BF68CC" w:rsidP="006E5B22">
      <w:pPr>
        <w:pStyle w:val="Default"/>
        <w:numPr>
          <w:ilvl w:val="0"/>
          <w:numId w:val="24"/>
        </w:numPr>
        <w:spacing w:before="240"/>
        <w:rPr>
          <w:rFonts w:asciiTheme="majorHAnsi" w:hAnsiTheme="majorHAnsi" w:cs="Times New Roman"/>
          <w:sz w:val="22"/>
          <w:szCs w:val="22"/>
        </w:rPr>
      </w:pPr>
      <w:r w:rsidRPr="00501A2C">
        <w:rPr>
          <w:rFonts w:asciiTheme="majorHAnsi" w:hAnsiTheme="majorHAnsi" w:cs="Times New Roman"/>
          <w:sz w:val="22"/>
          <w:szCs w:val="22"/>
        </w:rPr>
        <w:t xml:space="preserve">Work with </w:t>
      </w:r>
      <w:r w:rsidR="008F0D34" w:rsidRPr="00501A2C">
        <w:rPr>
          <w:rFonts w:asciiTheme="majorHAnsi" w:hAnsiTheme="majorHAnsi" w:cs="Times New Roman"/>
          <w:sz w:val="22"/>
          <w:szCs w:val="22"/>
        </w:rPr>
        <w:t>student(s)</w:t>
      </w:r>
      <w:r w:rsidRPr="00501A2C">
        <w:rPr>
          <w:rFonts w:asciiTheme="majorHAnsi" w:hAnsiTheme="majorHAnsi" w:cs="Times New Roman"/>
          <w:sz w:val="22"/>
          <w:szCs w:val="22"/>
        </w:rPr>
        <w:t xml:space="preserve"> daily for t</w:t>
      </w:r>
      <w:r w:rsidR="00857E65" w:rsidRPr="00501A2C">
        <w:rPr>
          <w:rFonts w:asciiTheme="majorHAnsi" w:hAnsiTheme="majorHAnsi" w:cs="Times New Roman"/>
          <w:sz w:val="22"/>
          <w:szCs w:val="22"/>
        </w:rPr>
        <w:t>he first 2 weeks of the program to design research questions and me</w:t>
      </w:r>
      <w:r w:rsidR="00965F06" w:rsidRPr="00501A2C">
        <w:rPr>
          <w:rFonts w:asciiTheme="majorHAnsi" w:hAnsiTheme="majorHAnsi" w:cs="Times New Roman"/>
          <w:sz w:val="22"/>
          <w:szCs w:val="22"/>
        </w:rPr>
        <w:t xml:space="preserve">thodologies.  If </w:t>
      </w:r>
      <w:r w:rsidR="00857E65" w:rsidRPr="00501A2C">
        <w:rPr>
          <w:rFonts w:asciiTheme="majorHAnsi" w:hAnsiTheme="majorHAnsi" w:cs="Times New Roman"/>
          <w:sz w:val="22"/>
          <w:szCs w:val="22"/>
        </w:rPr>
        <w:t xml:space="preserve">graduate students will be </w:t>
      </w:r>
      <w:r w:rsidR="00F047B9">
        <w:rPr>
          <w:rFonts w:asciiTheme="majorHAnsi" w:hAnsiTheme="majorHAnsi" w:cs="Times New Roman"/>
          <w:sz w:val="22"/>
          <w:szCs w:val="22"/>
        </w:rPr>
        <w:t xml:space="preserve">significantly </w:t>
      </w:r>
      <w:r w:rsidR="00857E65" w:rsidRPr="00501A2C">
        <w:rPr>
          <w:rFonts w:asciiTheme="majorHAnsi" w:hAnsiTheme="majorHAnsi" w:cs="Times New Roman"/>
          <w:sz w:val="22"/>
          <w:szCs w:val="22"/>
        </w:rPr>
        <w:t>involved</w:t>
      </w:r>
      <w:r w:rsidR="00F047B9">
        <w:rPr>
          <w:rFonts w:asciiTheme="majorHAnsi" w:hAnsiTheme="majorHAnsi" w:cs="Times New Roman"/>
          <w:sz w:val="22"/>
          <w:szCs w:val="22"/>
        </w:rPr>
        <w:t xml:space="preserve"> in guiding students</w:t>
      </w:r>
      <w:r w:rsidR="00857E65" w:rsidRPr="00501A2C">
        <w:rPr>
          <w:rFonts w:asciiTheme="majorHAnsi" w:hAnsiTheme="majorHAnsi" w:cs="Times New Roman"/>
          <w:sz w:val="22"/>
          <w:szCs w:val="22"/>
        </w:rPr>
        <w:t xml:space="preserve">, please include them in the discussion as appropriate with sensitivity to allowing students to create their independent research. Keep in mind that </w:t>
      </w:r>
      <w:r w:rsidR="006C5CFB">
        <w:rPr>
          <w:rFonts w:asciiTheme="majorHAnsi" w:hAnsiTheme="majorHAnsi" w:cs="Times New Roman"/>
          <w:sz w:val="22"/>
          <w:szCs w:val="22"/>
        </w:rPr>
        <w:t>Fellows</w:t>
      </w:r>
      <w:r w:rsidR="00857E65" w:rsidRPr="00501A2C">
        <w:rPr>
          <w:rFonts w:asciiTheme="majorHAnsi" w:hAnsiTheme="majorHAnsi" w:cs="Times New Roman"/>
          <w:sz w:val="22"/>
          <w:szCs w:val="22"/>
        </w:rPr>
        <w:t xml:space="preserve"> may not have any prior research experience. </w:t>
      </w:r>
    </w:p>
    <w:p w:rsidR="00857E65" w:rsidRPr="00501A2C" w:rsidRDefault="00965F06" w:rsidP="006E5B22">
      <w:pPr>
        <w:pStyle w:val="Default"/>
        <w:numPr>
          <w:ilvl w:val="0"/>
          <w:numId w:val="24"/>
        </w:numPr>
        <w:spacing w:before="240"/>
        <w:rPr>
          <w:rFonts w:asciiTheme="majorHAnsi" w:hAnsiTheme="majorHAnsi" w:cs="Times New Roman"/>
          <w:sz w:val="22"/>
          <w:szCs w:val="22"/>
        </w:rPr>
      </w:pPr>
      <w:r w:rsidRPr="00501A2C">
        <w:rPr>
          <w:rFonts w:asciiTheme="majorHAnsi" w:hAnsiTheme="majorHAnsi" w:cs="Times New Roman"/>
          <w:sz w:val="22"/>
          <w:szCs w:val="22"/>
        </w:rPr>
        <w:t>Offer</w:t>
      </w:r>
      <w:r w:rsidR="00501A2C" w:rsidRPr="00501A2C">
        <w:rPr>
          <w:rFonts w:asciiTheme="majorHAnsi" w:hAnsiTheme="majorHAnsi" w:cs="Times New Roman"/>
          <w:sz w:val="22"/>
          <w:szCs w:val="22"/>
        </w:rPr>
        <w:t xml:space="preserve"> some</w:t>
      </w:r>
      <w:r w:rsidR="00857E65" w:rsidRPr="00501A2C">
        <w:rPr>
          <w:rFonts w:asciiTheme="majorHAnsi" w:hAnsiTheme="majorHAnsi" w:cs="Times New Roman"/>
          <w:sz w:val="22"/>
          <w:szCs w:val="22"/>
        </w:rPr>
        <w:t xml:space="preserve"> training in </w:t>
      </w:r>
      <w:r w:rsidRPr="00501A2C">
        <w:rPr>
          <w:rFonts w:asciiTheme="majorHAnsi" w:hAnsiTheme="majorHAnsi" w:cs="Times New Roman"/>
          <w:sz w:val="22"/>
          <w:szCs w:val="22"/>
        </w:rPr>
        <w:t xml:space="preserve">field techniques and </w:t>
      </w:r>
      <w:r w:rsidR="00857E65" w:rsidRPr="00501A2C">
        <w:rPr>
          <w:rFonts w:asciiTheme="majorHAnsi" w:hAnsiTheme="majorHAnsi" w:cs="Times New Roman"/>
          <w:sz w:val="22"/>
          <w:szCs w:val="22"/>
        </w:rPr>
        <w:t>statistical analysis</w:t>
      </w:r>
      <w:r w:rsidR="00E7199F" w:rsidRPr="00501A2C">
        <w:rPr>
          <w:rFonts w:asciiTheme="majorHAnsi" w:hAnsiTheme="majorHAnsi" w:cs="Times New Roman"/>
          <w:sz w:val="22"/>
          <w:szCs w:val="22"/>
        </w:rPr>
        <w:t>.</w:t>
      </w:r>
      <w:r w:rsidR="00501A2C" w:rsidRPr="00501A2C">
        <w:rPr>
          <w:rFonts w:asciiTheme="majorHAnsi" w:hAnsiTheme="majorHAnsi" w:cs="Times New Roman"/>
          <w:sz w:val="22"/>
          <w:szCs w:val="22"/>
        </w:rPr>
        <w:t xml:space="preserve"> The sooner that students may be introduced to data analysis methods, the better things will be in the research process. </w:t>
      </w:r>
    </w:p>
    <w:p w:rsidR="00965F06" w:rsidRPr="00501A2C" w:rsidRDefault="00965F06" w:rsidP="006E5B22">
      <w:pPr>
        <w:pStyle w:val="Default"/>
        <w:numPr>
          <w:ilvl w:val="0"/>
          <w:numId w:val="24"/>
        </w:numPr>
        <w:spacing w:before="240"/>
        <w:rPr>
          <w:rFonts w:asciiTheme="majorHAnsi" w:hAnsiTheme="majorHAnsi" w:cs="Times New Roman"/>
          <w:sz w:val="22"/>
          <w:szCs w:val="22"/>
        </w:rPr>
      </w:pPr>
      <w:r w:rsidRPr="00501A2C">
        <w:rPr>
          <w:rFonts w:asciiTheme="majorHAnsi" w:hAnsiTheme="majorHAnsi" w:cs="Times New Roman"/>
          <w:sz w:val="22"/>
          <w:szCs w:val="22"/>
        </w:rPr>
        <w:t>Provide ESA SEEDS staff with schedule of enrichment activities that you expect students to participate in: scientific seminars</w:t>
      </w:r>
      <w:r w:rsidR="00EB714C" w:rsidRPr="00501A2C">
        <w:rPr>
          <w:rFonts w:asciiTheme="majorHAnsi" w:hAnsiTheme="majorHAnsi" w:cs="Times New Roman"/>
          <w:sz w:val="22"/>
          <w:szCs w:val="22"/>
        </w:rPr>
        <w:t>, education and outreach activities</w:t>
      </w:r>
      <w:r w:rsidRPr="00501A2C">
        <w:rPr>
          <w:rFonts w:asciiTheme="majorHAnsi" w:hAnsiTheme="majorHAnsi" w:cs="Times New Roman"/>
          <w:sz w:val="22"/>
          <w:szCs w:val="22"/>
        </w:rPr>
        <w:t xml:space="preserve"> etc</w:t>
      </w:r>
      <w:r w:rsidR="00EB714C" w:rsidRPr="00501A2C">
        <w:rPr>
          <w:rFonts w:asciiTheme="majorHAnsi" w:hAnsiTheme="majorHAnsi" w:cs="Times New Roman"/>
          <w:sz w:val="22"/>
          <w:szCs w:val="22"/>
        </w:rPr>
        <w:t>.</w:t>
      </w:r>
    </w:p>
    <w:p w:rsidR="00965F06" w:rsidRPr="00501A2C" w:rsidRDefault="00E96B61" w:rsidP="006E5B22">
      <w:pPr>
        <w:pStyle w:val="Default"/>
        <w:numPr>
          <w:ilvl w:val="0"/>
          <w:numId w:val="24"/>
        </w:numPr>
        <w:spacing w:before="240"/>
        <w:rPr>
          <w:rFonts w:asciiTheme="majorHAnsi" w:hAnsiTheme="majorHAnsi" w:cs="Times New Roman"/>
          <w:sz w:val="22"/>
          <w:szCs w:val="22"/>
        </w:rPr>
      </w:pPr>
      <w:r w:rsidRPr="00501A2C">
        <w:rPr>
          <w:rFonts w:asciiTheme="majorHAnsi" w:hAnsiTheme="majorHAnsi" w:cs="Times New Roman"/>
          <w:sz w:val="22"/>
          <w:szCs w:val="22"/>
        </w:rPr>
        <w:t xml:space="preserve">At the end of Week 2, students are required to submit a 2 page research proposal.  </w:t>
      </w:r>
      <w:r w:rsidR="006C3E9E" w:rsidRPr="00501A2C">
        <w:rPr>
          <w:rFonts w:asciiTheme="majorHAnsi" w:hAnsiTheme="majorHAnsi" w:cs="Times New Roman"/>
          <w:sz w:val="22"/>
          <w:szCs w:val="22"/>
        </w:rPr>
        <w:t xml:space="preserve">Mentors are asked to </w:t>
      </w:r>
      <w:r w:rsidRPr="00501A2C">
        <w:rPr>
          <w:rFonts w:asciiTheme="majorHAnsi" w:hAnsiTheme="majorHAnsi" w:cs="Times New Roman"/>
          <w:sz w:val="22"/>
          <w:szCs w:val="22"/>
        </w:rPr>
        <w:t>provide feedback and work with student(s) to define a research question</w:t>
      </w:r>
      <w:r w:rsidR="006C3E9E" w:rsidRPr="00501A2C">
        <w:rPr>
          <w:rFonts w:asciiTheme="majorHAnsi" w:hAnsiTheme="majorHAnsi" w:cs="Times New Roman"/>
          <w:sz w:val="22"/>
          <w:szCs w:val="22"/>
        </w:rPr>
        <w:t xml:space="preserve">, </w:t>
      </w:r>
      <w:r w:rsidRPr="00501A2C">
        <w:rPr>
          <w:rFonts w:asciiTheme="majorHAnsi" w:hAnsiTheme="majorHAnsi" w:cs="Times New Roman"/>
          <w:sz w:val="22"/>
          <w:szCs w:val="22"/>
        </w:rPr>
        <w:t>methods</w:t>
      </w:r>
      <w:r w:rsidR="006C3E9E" w:rsidRPr="00501A2C">
        <w:rPr>
          <w:rFonts w:asciiTheme="majorHAnsi" w:hAnsiTheme="majorHAnsi" w:cs="Times New Roman"/>
          <w:sz w:val="22"/>
          <w:szCs w:val="22"/>
        </w:rPr>
        <w:t xml:space="preserve"> and materials needed</w:t>
      </w:r>
      <w:r w:rsidRPr="00501A2C">
        <w:rPr>
          <w:rFonts w:asciiTheme="majorHAnsi" w:hAnsiTheme="majorHAnsi" w:cs="Times New Roman"/>
          <w:sz w:val="22"/>
          <w:szCs w:val="22"/>
        </w:rPr>
        <w:t xml:space="preserve">.  </w:t>
      </w:r>
      <w:r w:rsidR="006C3E9E" w:rsidRPr="00501A2C">
        <w:rPr>
          <w:rFonts w:asciiTheme="majorHAnsi" w:hAnsiTheme="majorHAnsi" w:cs="Times New Roman"/>
          <w:sz w:val="22"/>
          <w:szCs w:val="22"/>
        </w:rPr>
        <w:t xml:space="preserve">Please refer to the </w:t>
      </w:r>
      <w:r w:rsidR="006C67C1">
        <w:rPr>
          <w:rFonts w:asciiTheme="majorHAnsi" w:hAnsiTheme="majorHAnsi" w:cs="Times New Roman"/>
          <w:sz w:val="22"/>
          <w:szCs w:val="22"/>
        </w:rPr>
        <w:t>SPUR Proposal G</w:t>
      </w:r>
      <w:r w:rsidR="006C3E9E" w:rsidRPr="00501A2C">
        <w:rPr>
          <w:rFonts w:asciiTheme="majorHAnsi" w:hAnsiTheme="majorHAnsi" w:cs="Times New Roman"/>
          <w:sz w:val="22"/>
          <w:szCs w:val="22"/>
        </w:rPr>
        <w:t>uidelines for developing a research proposal. We would like students to be able to complete all sections of the proposal. They will very likely need your recommendation on which papers to read for the literature review</w:t>
      </w:r>
      <w:r w:rsidR="00E7199F" w:rsidRPr="00501A2C">
        <w:rPr>
          <w:rFonts w:asciiTheme="majorHAnsi" w:hAnsiTheme="majorHAnsi" w:cs="Times New Roman"/>
          <w:sz w:val="22"/>
          <w:szCs w:val="22"/>
        </w:rPr>
        <w:t xml:space="preserve"> and statistical methods that will be used for the project</w:t>
      </w:r>
      <w:r w:rsidR="006C3E9E" w:rsidRPr="00501A2C">
        <w:rPr>
          <w:rFonts w:asciiTheme="majorHAnsi" w:hAnsiTheme="majorHAnsi" w:cs="Times New Roman"/>
          <w:sz w:val="22"/>
          <w:szCs w:val="22"/>
        </w:rPr>
        <w:t>. The research proposal will also need to be submitted to SEEDS once you sign off.</w:t>
      </w:r>
    </w:p>
    <w:p w:rsidR="00E34520" w:rsidRPr="00501A2C" w:rsidRDefault="00E34520" w:rsidP="00E34520">
      <w:pPr>
        <w:pStyle w:val="Default"/>
        <w:ind w:left="720"/>
        <w:rPr>
          <w:rFonts w:asciiTheme="majorHAnsi" w:hAnsiTheme="majorHAnsi" w:cs="Times New Roman"/>
          <w:sz w:val="22"/>
          <w:szCs w:val="22"/>
        </w:rPr>
      </w:pPr>
    </w:p>
    <w:p w:rsidR="00E34520" w:rsidRPr="00671FA4" w:rsidRDefault="00E34520" w:rsidP="00E34520">
      <w:pPr>
        <w:pStyle w:val="Default"/>
        <w:rPr>
          <w:rFonts w:asciiTheme="majorHAnsi" w:hAnsiTheme="majorHAnsi" w:cs="Times New Roman"/>
          <w:b/>
          <w:sz w:val="22"/>
          <w:szCs w:val="22"/>
        </w:rPr>
      </w:pPr>
      <w:r w:rsidRPr="00671FA4">
        <w:rPr>
          <w:rFonts w:asciiTheme="majorHAnsi" w:hAnsiTheme="majorHAnsi" w:cs="Times New Roman"/>
          <w:b/>
          <w:sz w:val="22"/>
          <w:szCs w:val="22"/>
        </w:rPr>
        <w:t>Weeks 3 - 4:</w:t>
      </w:r>
    </w:p>
    <w:p w:rsidR="008F0D34" w:rsidRPr="00501A2C" w:rsidRDefault="006242DE" w:rsidP="006E5B22">
      <w:pPr>
        <w:pStyle w:val="Default"/>
        <w:numPr>
          <w:ilvl w:val="0"/>
          <w:numId w:val="24"/>
        </w:numPr>
        <w:rPr>
          <w:rFonts w:asciiTheme="majorHAnsi" w:hAnsiTheme="majorHAnsi" w:cs="Times New Roman"/>
          <w:sz w:val="22"/>
          <w:szCs w:val="22"/>
        </w:rPr>
      </w:pPr>
      <w:r w:rsidRPr="00501A2C">
        <w:rPr>
          <w:rFonts w:asciiTheme="majorHAnsi" w:hAnsiTheme="majorHAnsi" w:cs="Times New Roman"/>
          <w:sz w:val="22"/>
          <w:szCs w:val="22"/>
        </w:rPr>
        <w:t>Meet</w:t>
      </w:r>
      <w:r w:rsidR="00857E65" w:rsidRPr="00501A2C">
        <w:rPr>
          <w:rFonts w:asciiTheme="majorHAnsi" w:hAnsiTheme="majorHAnsi" w:cs="Times New Roman"/>
          <w:sz w:val="22"/>
          <w:szCs w:val="22"/>
        </w:rPr>
        <w:t xml:space="preserve"> at least twice a week</w:t>
      </w:r>
      <w:r w:rsidR="00E34520" w:rsidRPr="00501A2C">
        <w:rPr>
          <w:rFonts w:asciiTheme="majorHAnsi" w:hAnsiTheme="majorHAnsi" w:cs="Times New Roman"/>
          <w:sz w:val="22"/>
          <w:szCs w:val="22"/>
        </w:rPr>
        <w:t xml:space="preserve"> with </w:t>
      </w:r>
      <w:r w:rsidR="008F0D34" w:rsidRPr="00501A2C">
        <w:rPr>
          <w:rFonts w:asciiTheme="majorHAnsi" w:hAnsiTheme="majorHAnsi" w:cs="Times New Roman"/>
          <w:sz w:val="22"/>
          <w:szCs w:val="22"/>
        </w:rPr>
        <w:t>student</w:t>
      </w:r>
      <w:r w:rsidR="00E34520" w:rsidRPr="00501A2C">
        <w:rPr>
          <w:rFonts w:asciiTheme="majorHAnsi" w:hAnsiTheme="majorHAnsi" w:cs="Times New Roman"/>
          <w:sz w:val="22"/>
          <w:szCs w:val="22"/>
        </w:rPr>
        <w:t>(s)</w:t>
      </w:r>
      <w:r w:rsidR="00857E65" w:rsidRPr="00501A2C">
        <w:rPr>
          <w:rFonts w:asciiTheme="majorHAnsi" w:hAnsiTheme="majorHAnsi" w:cs="Times New Roman"/>
          <w:sz w:val="22"/>
          <w:szCs w:val="22"/>
        </w:rPr>
        <w:t xml:space="preserve"> </w:t>
      </w:r>
      <w:r w:rsidR="00E34520" w:rsidRPr="00501A2C">
        <w:rPr>
          <w:rFonts w:asciiTheme="majorHAnsi" w:hAnsiTheme="majorHAnsi" w:cs="Times New Roman"/>
          <w:sz w:val="22"/>
          <w:szCs w:val="22"/>
        </w:rPr>
        <w:t xml:space="preserve">to discuss </w:t>
      </w:r>
      <w:r w:rsidR="00AB7A14" w:rsidRPr="00501A2C">
        <w:rPr>
          <w:rFonts w:asciiTheme="majorHAnsi" w:hAnsiTheme="majorHAnsi" w:cs="Times New Roman"/>
          <w:sz w:val="22"/>
          <w:szCs w:val="22"/>
        </w:rPr>
        <w:t xml:space="preserve">research, data, and </w:t>
      </w:r>
      <w:r w:rsidR="008F0D34" w:rsidRPr="00501A2C">
        <w:rPr>
          <w:rFonts w:asciiTheme="majorHAnsi" w:hAnsiTheme="majorHAnsi" w:cs="Times New Roman"/>
          <w:sz w:val="22"/>
          <w:szCs w:val="22"/>
        </w:rPr>
        <w:t xml:space="preserve">student </w:t>
      </w:r>
      <w:r w:rsidR="00E34520" w:rsidRPr="00501A2C">
        <w:rPr>
          <w:rFonts w:asciiTheme="majorHAnsi" w:hAnsiTheme="majorHAnsi" w:cs="Times New Roman"/>
          <w:sz w:val="22"/>
          <w:szCs w:val="22"/>
        </w:rPr>
        <w:t>progress.</w:t>
      </w:r>
      <w:r w:rsidR="008F0D34" w:rsidRPr="00501A2C">
        <w:rPr>
          <w:rFonts w:asciiTheme="majorHAnsi" w:hAnsiTheme="majorHAnsi" w:cs="Times New Roman"/>
          <w:sz w:val="22"/>
          <w:szCs w:val="22"/>
        </w:rPr>
        <w:t xml:space="preserve"> </w:t>
      </w:r>
    </w:p>
    <w:p w:rsidR="00857E65" w:rsidRPr="00501A2C" w:rsidRDefault="00857E65" w:rsidP="00857E65">
      <w:pPr>
        <w:pStyle w:val="Default"/>
        <w:ind w:left="720"/>
        <w:rPr>
          <w:rFonts w:asciiTheme="majorHAnsi" w:hAnsiTheme="majorHAnsi" w:cs="Times New Roman"/>
          <w:sz w:val="22"/>
          <w:szCs w:val="22"/>
        </w:rPr>
      </w:pPr>
    </w:p>
    <w:p w:rsidR="00E34520" w:rsidRPr="00671FA4" w:rsidRDefault="00965F06" w:rsidP="00E34520">
      <w:pPr>
        <w:pStyle w:val="Default"/>
        <w:rPr>
          <w:rFonts w:asciiTheme="majorHAnsi" w:hAnsiTheme="majorHAnsi" w:cs="Times New Roman"/>
          <w:b/>
          <w:sz w:val="22"/>
          <w:szCs w:val="22"/>
        </w:rPr>
      </w:pPr>
      <w:r w:rsidRPr="00671FA4">
        <w:rPr>
          <w:rFonts w:asciiTheme="majorHAnsi" w:hAnsiTheme="majorHAnsi" w:cs="Times New Roman"/>
          <w:b/>
          <w:sz w:val="22"/>
          <w:szCs w:val="22"/>
        </w:rPr>
        <w:t xml:space="preserve">Rest of </w:t>
      </w:r>
      <w:r w:rsidR="004F6A0B" w:rsidRPr="00671FA4">
        <w:rPr>
          <w:rFonts w:asciiTheme="majorHAnsi" w:hAnsiTheme="majorHAnsi" w:cs="Times New Roman"/>
          <w:b/>
          <w:sz w:val="22"/>
          <w:szCs w:val="22"/>
        </w:rPr>
        <w:t xml:space="preserve">the </w:t>
      </w:r>
      <w:proofErr w:type="gramStart"/>
      <w:r w:rsidR="00671FA4">
        <w:rPr>
          <w:rFonts w:asciiTheme="majorHAnsi" w:hAnsiTheme="majorHAnsi" w:cs="Times New Roman"/>
          <w:b/>
          <w:sz w:val="22"/>
          <w:szCs w:val="22"/>
        </w:rPr>
        <w:t>Summer</w:t>
      </w:r>
      <w:proofErr w:type="gramEnd"/>
      <w:r w:rsidRPr="00671FA4">
        <w:rPr>
          <w:rFonts w:asciiTheme="majorHAnsi" w:hAnsiTheme="majorHAnsi" w:cs="Times New Roman"/>
          <w:b/>
          <w:sz w:val="22"/>
          <w:szCs w:val="22"/>
        </w:rPr>
        <w:t xml:space="preserve"> (Weeks 5-11 as relevant)</w:t>
      </w:r>
    </w:p>
    <w:p w:rsidR="00AB7A14" w:rsidRPr="00501A2C" w:rsidRDefault="006242DE" w:rsidP="006E5B22">
      <w:pPr>
        <w:pStyle w:val="Default"/>
        <w:numPr>
          <w:ilvl w:val="0"/>
          <w:numId w:val="24"/>
        </w:numPr>
        <w:rPr>
          <w:rFonts w:asciiTheme="majorHAnsi" w:hAnsiTheme="majorHAnsi" w:cs="Times New Roman"/>
          <w:sz w:val="22"/>
          <w:szCs w:val="22"/>
        </w:rPr>
      </w:pPr>
      <w:r w:rsidRPr="00501A2C">
        <w:rPr>
          <w:rFonts w:asciiTheme="majorHAnsi" w:hAnsiTheme="majorHAnsi" w:cs="Times New Roman"/>
          <w:sz w:val="22"/>
          <w:szCs w:val="22"/>
        </w:rPr>
        <w:t>Meet r</w:t>
      </w:r>
      <w:r w:rsidR="00AB7A14" w:rsidRPr="00501A2C">
        <w:rPr>
          <w:rFonts w:asciiTheme="majorHAnsi" w:hAnsiTheme="majorHAnsi" w:cs="Times New Roman"/>
          <w:sz w:val="22"/>
          <w:szCs w:val="22"/>
        </w:rPr>
        <w:t xml:space="preserve">egularly with student(s), </w:t>
      </w:r>
      <w:r w:rsidR="00AB7A14" w:rsidRPr="00501A2C">
        <w:rPr>
          <w:rFonts w:asciiTheme="majorHAnsi" w:hAnsiTheme="majorHAnsi" w:cs="Times New Roman"/>
          <w:b/>
          <w:sz w:val="22"/>
          <w:szCs w:val="22"/>
        </w:rPr>
        <w:t>at least once a week</w:t>
      </w:r>
      <w:r w:rsidR="00AB7A14" w:rsidRPr="00501A2C">
        <w:rPr>
          <w:rFonts w:asciiTheme="majorHAnsi" w:hAnsiTheme="majorHAnsi" w:cs="Times New Roman"/>
          <w:sz w:val="22"/>
          <w:szCs w:val="22"/>
        </w:rPr>
        <w:t xml:space="preserve"> to discuss research, data, and student progress. </w:t>
      </w:r>
    </w:p>
    <w:p w:rsidR="00270FA0" w:rsidRPr="00501A2C" w:rsidRDefault="00270FA0" w:rsidP="006E5B22">
      <w:pPr>
        <w:pStyle w:val="Default"/>
        <w:numPr>
          <w:ilvl w:val="0"/>
          <w:numId w:val="24"/>
        </w:numPr>
        <w:spacing w:before="240" w:after="240"/>
        <w:rPr>
          <w:rFonts w:asciiTheme="majorHAnsi" w:hAnsiTheme="majorHAnsi" w:cs="Times New Roman"/>
          <w:sz w:val="22"/>
          <w:szCs w:val="22"/>
        </w:rPr>
      </w:pPr>
      <w:r w:rsidRPr="00501A2C">
        <w:rPr>
          <w:rFonts w:asciiTheme="majorHAnsi" w:hAnsiTheme="majorHAnsi" w:cs="Times New Roman"/>
          <w:sz w:val="22"/>
          <w:szCs w:val="22"/>
        </w:rPr>
        <w:t>Provide reasonable amount of work time for st</w:t>
      </w:r>
      <w:r w:rsidR="00965F06" w:rsidRPr="00501A2C">
        <w:rPr>
          <w:rFonts w:asciiTheme="majorHAnsi" w:hAnsiTheme="majorHAnsi" w:cs="Times New Roman"/>
          <w:sz w:val="22"/>
          <w:szCs w:val="22"/>
        </w:rPr>
        <w:t xml:space="preserve">udent to prepare for </w:t>
      </w:r>
      <w:r w:rsidR="006C5CFB">
        <w:rPr>
          <w:rFonts w:asciiTheme="majorHAnsi" w:hAnsiTheme="majorHAnsi" w:cs="Times New Roman"/>
          <w:sz w:val="22"/>
          <w:szCs w:val="22"/>
        </w:rPr>
        <w:t>a</w:t>
      </w:r>
      <w:r w:rsidR="00965F06" w:rsidRPr="00501A2C">
        <w:rPr>
          <w:rFonts w:asciiTheme="majorHAnsi" w:hAnsiTheme="majorHAnsi" w:cs="Times New Roman"/>
          <w:sz w:val="22"/>
          <w:szCs w:val="22"/>
        </w:rPr>
        <w:t xml:space="preserve"> presentation</w:t>
      </w:r>
      <w:r w:rsidR="006C5CFB">
        <w:rPr>
          <w:rFonts w:asciiTheme="majorHAnsi" w:hAnsiTheme="majorHAnsi" w:cs="Times New Roman"/>
          <w:sz w:val="22"/>
          <w:szCs w:val="22"/>
        </w:rPr>
        <w:t xml:space="preserve"> on site (if organized).</w:t>
      </w:r>
    </w:p>
    <w:p w:rsidR="00270FA0" w:rsidRPr="00501A2C" w:rsidRDefault="00270FA0" w:rsidP="006E5B22">
      <w:pPr>
        <w:pStyle w:val="Default"/>
        <w:numPr>
          <w:ilvl w:val="0"/>
          <w:numId w:val="24"/>
        </w:numPr>
        <w:spacing w:after="240"/>
        <w:rPr>
          <w:rFonts w:asciiTheme="majorHAnsi" w:hAnsiTheme="majorHAnsi" w:cs="Times New Roman"/>
          <w:sz w:val="22"/>
          <w:szCs w:val="22"/>
        </w:rPr>
      </w:pPr>
      <w:r w:rsidRPr="00501A2C">
        <w:rPr>
          <w:rFonts w:asciiTheme="majorHAnsi" w:hAnsiTheme="majorHAnsi" w:cs="Times New Roman"/>
          <w:sz w:val="22"/>
          <w:szCs w:val="22"/>
        </w:rPr>
        <w:t>Be available (in person, via email or telephone) during the last two weeks of the program to provide assistance to the student in preparing for</w:t>
      </w:r>
      <w:r w:rsidR="008D5362" w:rsidRPr="00501A2C">
        <w:rPr>
          <w:rFonts w:asciiTheme="majorHAnsi" w:hAnsiTheme="majorHAnsi" w:cs="Times New Roman"/>
          <w:sz w:val="22"/>
          <w:szCs w:val="22"/>
        </w:rPr>
        <w:t xml:space="preserve"> any presentation at your site.</w:t>
      </w:r>
    </w:p>
    <w:p w:rsidR="00965F06" w:rsidRPr="00501A2C" w:rsidRDefault="00E76AED" w:rsidP="006E5B22">
      <w:pPr>
        <w:pStyle w:val="Default"/>
        <w:numPr>
          <w:ilvl w:val="0"/>
          <w:numId w:val="24"/>
        </w:numPr>
        <w:spacing w:after="240"/>
        <w:rPr>
          <w:rFonts w:asciiTheme="majorHAnsi" w:hAnsiTheme="majorHAnsi" w:cs="Times New Roman"/>
          <w:sz w:val="22"/>
          <w:szCs w:val="22"/>
        </w:rPr>
      </w:pPr>
      <w:r w:rsidRPr="00501A2C">
        <w:rPr>
          <w:rFonts w:asciiTheme="majorHAnsi" w:hAnsiTheme="majorHAnsi" w:cs="Times New Roman"/>
          <w:sz w:val="22"/>
          <w:szCs w:val="22"/>
        </w:rPr>
        <w:lastRenderedPageBreak/>
        <w:t>Wrap-up up al</w:t>
      </w:r>
      <w:r w:rsidR="00F047B9">
        <w:rPr>
          <w:rFonts w:asciiTheme="majorHAnsi" w:hAnsiTheme="majorHAnsi" w:cs="Times New Roman"/>
          <w:sz w:val="22"/>
          <w:szCs w:val="22"/>
        </w:rPr>
        <w:t>l project related issues three days before the end of the summer research</w:t>
      </w:r>
      <w:r w:rsidRPr="00501A2C">
        <w:rPr>
          <w:rFonts w:asciiTheme="majorHAnsi" w:hAnsiTheme="majorHAnsi" w:cs="Times New Roman"/>
          <w:sz w:val="22"/>
          <w:szCs w:val="22"/>
        </w:rPr>
        <w:t>.</w:t>
      </w:r>
      <w:r w:rsidR="005E0B25" w:rsidRPr="00501A2C">
        <w:rPr>
          <w:rFonts w:asciiTheme="majorHAnsi" w:hAnsiTheme="majorHAnsi" w:cs="Times New Roman"/>
          <w:sz w:val="22"/>
          <w:szCs w:val="22"/>
        </w:rPr>
        <w:t xml:space="preserve"> </w:t>
      </w:r>
    </w:p>
    <w:p w:rsidR="00E34520" w:rsidRPr="00501A2C" w:rsidRDefault="006C3E9E" w:rsidP="006E5B22">
      <w:pPr>
        <w:pStyle w:val="Default"/>
        <w:numPr>
          <w:ilvl w:val="0"/>
          <w:numId w:val="24"/>
        </w:numPr>
        <w:spacing w:after="240"/>
        <w:rPr>
          <w:rFonts w:asciiTheme="majorHAnsi" w:hAnsiTheme="majorHAnsi" w:cs="Times New Roman"/>
          <w:bCs/>
          <w:i/>
          <w:sz w:val="22"/>
          <w:szCs w:val="22"/>
        </w:rPr>
      </w:pPr>
      <w:r w:rsidRPr="00501A2C">
        <w:rPr>
          <w:rFonts w:asciiTheme="majorHAnsi" w:hAnsiTheme="majorHAnsi" w:cs="Times New Roman"/>
          <w:sz w:val="22"/>
          <w:szCs w:val="22"/>
        </w:rPr>
        <w:t>Complete the SEEDS</w:t>
      </w:r>
      <w:r w:rsidR="00F047B9">
        <w:rPr>
          <w:rFonts w:asciiTheme="majorHAnsi" w:hAnsiTheme="majorHAnsi" w:cs="Times New Roman"/>
          <w:sz w:val="22"/>
          <w:szCs w:val="22"/>
        </w:rPr>
        <w:t xml:space="preserve"> mentor</w:t>
      </w:r>
      <w:r w:rsidRPr="00501A2C">
        <w:rPr>
          <w:rFonts w:asciiTheme="majorHAnsi" w:hAnsiTheme="majorHAnsi" w:cs="Times New Roman"/>
          <w:sz w:val="22"/>
          <w:szCs w:val="22"/>
        </w:rPr>
        <w:t xml:space="preserve"> evaluation</w:t>
      </w:r>
      <w:r w:rsidR="00671FA4">
        <w:rPr>
          <w:rFonts w:asciiTheme="majorHAnsi" w:hAnsiTheme="majorHAnsi" w:cs="Times New Roman"/>
          <w:sz w:val="22"/>
          <w:szCs w:val="22"/>
        </w:rPr>
        <w:t xml:space="preserve"> survey</w:t>
      </w:r>
      <w:r w:rsidR="005B62AC">
        <w:rPr>
          <w:rFonts w:asciiTheme="majorHAnsi" w:hAnsiTheme="majorHAnsi" w:cs="Times New Roman"/>
          <w:sz w:val="22"/>
          <w:szCs w:val="22"/>
        </w:rPr>
        <w:t xml:space="preserve"> within one week of the summer experience.</w:t>
      </w:r>
    </w:p>
    <w:p w:rsidR="00270FA0" w:rsidRPr="001D0E84" w:rsidRDefault="00E34520" w:rsidP="00270FA0">
      <w:pPr>
        <w:pStyle w:val="Default"/>
        <w:rPr>
          <w:rFonts w:asciiTheme="majorHAnsi" w:hAnsiTheme="majorHAnsi" w:cs="Times New Roman"/>
          <w:sz w:val="22"/>
          <w:szCs w:val="22"/>
          <w:u w:val="single"/>
        </w:rPr>
      </w:pPr>
      <w:r w:rsidRPr="001D0E84">
        <w:rPr>
          <w:rFonts w:asciiTheme="majorHAnsi" w:hAnsiTheme="majorHAnsi" w:cs="Times New Roman"/>
          <w:bCs/>
          <w:sz w:val="22"/>
          <w:szCs w:val="22"/>
          <w:u w:val="single"/>
        </w:rPr>
        <w:t>Other considerations</w:t>
      </w:r>
    </w:p>
    <w:p w:rsidR="00270FA0" w:rsidRPr="00501A2C" w:rsidRDefault="00270FA0" w:rsidP="00671FA4">
      <w:pPr>
        <w:pStyle w:val="Default"/>
        <w:numPr>
          <w:ilvl w:val="0"/>
          <w:numId w:val="16"/>
        </w:numPr>
        <w:spacing w:after="240"/>
        <w:rPr>
          <w:rFonts w:asciiTheme="majorHAnsi" w:hAnsiTheme="majorHAnsi" w:cs="Times New Roman"/>
          <w:sz w:val="22"/>
          <w:szCs w:val="22"/>
        </w:rPr>
      </w:pPr>
      <w:r w:rsidRPr="00501A2C">
        <w:rPr>
          <w:rFonts w:asciiTheme="majorHAnsi" w:hAnsiTheme="majorHAnsi" w:cs="Times New Roman"/>
          <w:sz w:val="22"/>
          <w:szCs w:val="22"/>
        </w:rPr>
        <w:t xml:space="preserve">Mentors </w:t>
      </w:r>
      <w:r w:rsidR="00C575C0" w:rsidRPr="00501A2C">
        <w:rPr>
          <w:rFonts w:asciiTheme="majorHAnsi" w:hAnsiTheme="majorHAnsi" w:cs="Times New Roman"/>
          <w:sz w:val="22"/>
          <w:szCs w:val="22"/>
        </w:rPr>
        <w:t>have a powerful</w:t>
      </w:r>
      <w:r w:rsidRPr="00501A2C">
        <w:rPr>
          <w:rFonts w:asciiTheme="majorHAnsi" w:hAnsiTheme="majorHAnsi" w:cs="Times New Roman"/>
          <w:sz w:val="22"/>
          <w:szCs w:val="22"/>
        </w:rPr>
        <w:t xml:space="preserve"> impact </w:t>
      </w:r>
      <w:r w:rsidR="00C575C0" w:rsidRPr="00501A2C">
        <w:rPr>
          <w:rFonts w:asciiTheme="majorHAnsi" w:hAnsiTheme="majorHAnsi" w:cs="Times New Roman"/>
          <w:sz w:val="22"/>
          <w:szCs w:val="22"/>
        </w:rPr>
        <w:t>on</w:t>
      </w:r>
      <w:r w:rsidRPr="00501A2C">
        <w:rPr>
          <w:rFonts w:asciiTheme="majorHAnsi" w:hAnsiTheme="majorHAnsi" w:cs="Times New Roman"/>
          <w:sz w:val="22"/>
          <w:szCs w:val="22"/>
        </w:rPr>
        <w:t xml:space="preserve"> </w:t>
      </w:r>
      <w:r w:rsidR="00C575C0" w:rsidRPr="00501A2C">
        <w:rPr>
          <w:rFonts w:asciiTheme="majorHAnsi" w:hAnsiTheme="majorHAnsi" w:cs="Times New Roman"/>
          <w:sz w:val="22"/>
          <w:szCs w:val="22"/>
        </w:rPr>
        <w:t xml:space="preserve">students. Your words, listening, attitude, time and coaching are very important to students. </w:t>
      </w:r>
    </w:p>
    <w:p w:rsidR="00235036" w:rsidRPr="00501A2C" w:rsidRDefault="00235036" w:rsidP="00671FA4">
      <w:pPr>
        <w:pStyle w:val="Default"/>
        <w:numPr>
          <w:ilvl w:val="0"/>
          <w:numId w:val="16"/>
        </w:numPr>
        <w:spacing w:after="240"/>
        <w:rPr>
          <w:rFonts w:asciiTheme="majorHAnsi" w:hAnsiTheme="majorHAnsi" w:cs="Times New Roman"/>
          <w:sz w:val="22"/>
          <w:szCs w:val="22"/>
        </w:rPr>
      </w:pPr>
      <w:r w:rsidRPr="00501A2C">
        <w:rPr>
          <w:rFonts w:asciiTheme="majorHAnsi" w:hAnsiTheme="majorHAnsi" w:cs="Times New Roman"/>
          <w:sz w:val="22"/>
          <w:szCs w:val="22"/>
        </w:rPr>
        <w:t>Take the time to get to know your students as a person. H/She may be far away from home for the first time.</w:t>
      </w:r>
      <w:r w:rsidR="005159B8">
        <w:rPr>
          <w:rFonts w:asciiTheme="majorHAnsi" w:hAnsiTheme="majorHAnsi" w:cs="Times New Roman"/>
          <w:sz w:val="22"/>
          <w:szCs w:val="22"/>
        </w:rPr>
        <w:t xml:space="preserve"> Do help Fellows settle comfortably within the community by including them in community activities and introducing them to others. </w:t>
      </w:r>
    </w:p>
    <w:p w:rsidR="00F047B9" w:rsidRDefault="00F047B9" w:rsidP="00671FA4">
      <w:pPr>
        <w:pStyle w:val="Default"/>
        <w:numPr>
          <w:ilvl w:val="0"/>
          <w:numId w:val="16"/>
        </w:numPr>
        <w:spacing w:after="240"/>
        <w:rPr>
          <w:rFonts w:asciiTheme="majorHAnsi" w:hAnsiTheme="majorHAnsi" w:cs="Times New Roman"/>
          <w:sz w:val="22"/>
          <w:szCs w:val="22"/>
        </w:rPr>
      </w:pPr>
      <w:r>
        <w:rPr>
          <w:rFonts w:asciiTheme="majorHAnsi" w:hAnsiTheme="majorHAnsi" w:cs="Times New Roman"/>
          <w:sz w:val="22"/>
          <w:szCs w:val="22"/>
        </w:rPr>
        <w:t>Please be punctual for all appointments with Fellows.</w:t>
      </w:r>
    </w:p>
    <w:p w:rsidR="00E34520" w:rsidRPr="00501A2C" w:rsidRDefault="00CA3EC6" w:rsidP="00671FA4">
      <w:pPr>
        <w:pStyle w:val="Default"/>
        <w:numPr>
          <w:ilvl w:val="0"/>
          <w:numId w:val="16"/>
        </w:numPr>
        <w:spacing w:after="240"/>
        <w:rPr>
          <w:rFonts w:asciiTheme="majorHAnsi" w:hAnsiTheme="majorHAnsi" w:cs="Times New Roman"/>
          <w:sz w:val="22"/>
          <w:szCs w:val="22"/>
        </w:rPr>
      </w:pPr>
      <w:r w:rsidRPr="00501A2C">
        <w:rPr>
          <w:rFonts w:asciiTheme="majorHAnsi" w:hAnsiTheme="majorHAnsi" w:cs="Times New Roman"/>
          <w:sz w:val="22"/>
          <w:szCs w:val="22"/>
        </w:rPr>
        <w:t>Please commit</w:t>
      </w:r>
      <w:r w:rsidR="00E34520" w:rsidRPr="00501A2C">
        <w:rPr>
          <w:rFonts w:asciiTheme="majorHAnsi" w:hAnsiTheme="majorHAnsi" w:cs="Times New Roman"/>
          <w:sz w:val="22"/>
          <w:szCs w:val="22"/>
        </w:rPr>
        <w:t xml:space="preserve"> </w:t>
      </w:r>
      <w:r w:rsidR="00235036" w:rsidRPr="00501A2C">
        <w:rPr>
          <w:rFonts w:asciiTheme="majorHAnsi" w:hAnsiTheme="majorHAnsi" w:cs="Times New Roman"/>
          <w:sz w:val="22"/>
          <w:szCs w:val="22"/>
        </w:rPr>
        <w:t xml:space="preserve">a </w:t>
      </w:r>
      <w:r w:rsidR="00E34520" w:rsidRPr="00501A2C">
        <w:rPr>
          <w:rFonts w:asciiTheme="majorHAnsi" w:hAnsiTheme="majorHAnsi" w:cs="Times New Roman"/>
          <w:sz w:val="22"/>
          <w:szCs w:val="22"/>
        </w:rPr>
        <w:t>reasonable amount of time during work hours for student</w:t>
      </w:r>
      <w:r w:rsidRPr="00501A2C">
        <w:rPr>
          <w:rFonts w:asciiTheme="majorHAnsi" w:hAnsiTheme="majorHAnsi" w:cs="Times New Roman"/>
          <w:sz w:val="22"/>
          <w:szCs w:val="22"/>
        </w:rPr>
        <w:t>s</w:t>
      </w:r>
      <w:r w:rsidR="00E34520" w:rsidRPr="00501A2C">
        <w:rPr>
          <w:rFonts w:asciiTheme="majorHAnsi" w:hAnsiTheme="majorHAnsi" w:cs="Times New Roman"/>
          <w:sz w:val="22"/>
          <w:szCs w:val="22"/>
        </w:rPr>
        <w:t xml:space="preserve"> to conduct the necessary research and provide guidance on experimental design and analysis. </w:t>
      </w:r>
      <w:r w:rsidR="00C575C0" w:rsidRPr="00501A2C">
        <w:rPr>
          <w:rFonts w:asciiTheme="majorHAnsi" w:hAnsiTheme="majorHAnsi" w:cs="Times New Roman"/>
          <w:sz w:val="22"/>
          <w:szCs w:val="22"/>
        </w:rPr>
        <w:t>Those who have not had previous research exposure are particularly in need of attention. Please also be understanding that students may not have the specific background for your research opportunity even if they have had prior research experience.</w:t>
      </w:r>
    </w:p>
    <w:p w:rsidR="00C575C0" w:rsidRDefault="00C575C0" w:rsidP="00671FA4">
      <w:pPr>
        <w:pStyle w:val="Default"/>
        <w:numPr>
          <w:ilvl w:val="0"/>
          <w:numId w:val="16"/>
        </w:numPr>
        <w:spacing w:after="240"/>
        <w:rPr>
          <w:rFonts w:asciiTheme="majorHAnsi" w:hAnsiTheme="majorHAnsi" w:cs="Times New Roman"/>
          <w:sz w:val="22"/>
          <w:szCs w:val="22"/>
        </w:rPr>
      </w:pPr>
      <w:r w:rsidRPr="00501A2C">
        <w:rPr>
          <w:rFonts w:asciiTheme="majorHAnsi" w:hAnsiTheme="majorHAnsi" w:cs="Times New Roman"/>
          <w:sz w:val="22"/>
          <w:szCs w:val="22"/>
        </w:rPr>
        <w:t xml:space="preserve">If you have more than one student, please be mindful that you offer </w:t>
      </w:r>
      <w:r w:rsidR="00CA3EC6" w:rsidRPr="00501A2C">
        <w:rPr>
          <w:rFonts w:asciiTheme="majorHAnsi" w:hAnsiTheme="majorHAnsi" w:cs="Times New Roman"/>
          <w:sz w:val="22"/>
          <w:szCs w:val="22"/>
        </w:rPr>
        <w:t xml:space="preserve">enough </w:t>
      </w:r>
      <w:r w:rsidRPr="00501A2C">
        <w:rPr>
          <w:rFonts w:asciiTheme="majorHAnsi" w:hAnsiTheme="majorHAnsi" w:cs="Times New Roman"/>
          <w:sz w:val="22"/>
          <w:szCs w:val="22"/>
        </w:rPr>
        <w:t xml:space="preserve">support and guidance so both will flourish under your mentorship. </w:t>
      </w:r>
    </w:p>
    <w:p w:rsidR="005B62AC" w:rsidRDefault="005B62AC" w:rsidP="00671FA4">
      <w:pPr>
        <w:pStyle w:val="Default"/>
        <w:numPr>
          <w:ilvl w:val="0"/>
          <w:numId w:val="16"/>
        </w:numPr>
        <w:spacing w:after="240"/>
        <w:rPr>
          <w:rFonts w:asciiTheme="majorHAnsi" w:hAnsiTheme="majorHAnsi" w:cs="Times New Roman"/>
          <w:sz w:val="22"/>
          <w:szCs w:val="22"/>
        </w:rPr>
      </w:pPr>
      <w:r>
        <w:rPr>
          <w:rFonts w:asciiTheme="majorHAnsi" w:hAnsiTheme="majorHAnsi" w:cs="Times New Roman"/>
          <w:sz w:val="22"/>
          <w:szCs w:val="22"/>
        </w:rPr>
        <w:t xml:space="preserve">Do encourage Fellows to post photos and updates on the SEEDS </w:t>
      </w:r>
      <w:proofErr w:type="spellStart"/>
      <w:r>
        <w:rPr>
          <w:rFonts w:asciiTheme="majorHAnsi" w:hAnsiTheme="majorHAnsi" w:cs="Times New Roman"/>
          <w:sz w:val="22"/>
          <w:szCs w:val="22"/>
        </w:rPr>
        <w:t>FaceBook</w:t>
      </w:r>
      <w:proofErr w:type="spellEnd"/>
      <w:r>
        <w:rPr>
          <w:rFonts w:asciiTheme="majorHAnsi" w:hAnsiTheme="majorHAnsi" w:cs="Times New Roman"/>
          <w:sz w:val="22"/>
          <w:szCs w:val="22"/>
        </w:rPr>
        <w:t xml:space="preserve"> page. </w:t>
      </w:r>
    </w:p>
    <w:p w:rsidR="00E34520" w:rsidRPr="00501A2C" w:rsidRDefault="00E34520" w:rsidP="00E34520">
      <w:pPr>
        <w:pStyle w:val="Default"/>
        <w:rPr>
          <w:rFonts w:asciiTheme="majorHAnsi" w:hAnsiTheme="majorHAnsi" w:cs="Times New Roman"/>
          <w:sz w:val="22"/>
          <w:szCs w:val="22"/>
        </w:rPr>
      </w:pPr>
    </w:p>
    <w:p w:rsidR="00E34520" w:rsidRDefault="00E34520" w:rsidP="00671FA4">
      <w:pPr>
        <w:ind w:left="360"/>
        <w:jc w:val="center"/>
        <w:rPr>
          <w:rFonts w:asciiTheme="majorHAnsi" w:hAnsiTheme="majorHAnsi"/>
          <w:b/>
          <w:bCs/>
          <w:i/>
          <w:sz w:val="22"/>
          <w:szCs w:val="22"/>
          <w:u w:val="single"/>
        </w:rPr>
      </w:pPr>
      <w:r w:rsidRPr="00671FA4">
        <w:rPr>
          <w:rFonts w:asciiTheme="majorHAnsi" w:hAnsiTheme="majorHAnsi"/>
          <w:b/>
          <w:bCs/>
          <w:i/>
          <w:sz w:val="22"/>
          <w:szCs w:val="22"/>
          <w:u w:val="single"/>
        </w:rPr>
        <w:t>Aft</w:t>
      </w:r>
      <w:r w:rsidR="00671FA4">
        <w:rPr>
          <w:rFonts w:asciiTheme="majorHAnsi" w:hAnsiTheme="majorHAnsi"/>
          <w:b/>
          <w:bCs/>
          <w:i/>
          <w:sz w:val="22"/>
          <w:szCs w:val="22"/>
          <w:u w:val="single"/>
        </w:rPr>
        <w:t xml:space="preserve">er the </w:t>
      </w:r>
      <w:proofErr w:type="gramStart"/>
      <w:r w:rsidR="00671FA4">
        <w:rPr>
          <w:rFonts w:asciiTheme="majorHAnsi" w:hAnsiTheme="majorHAnsi"/>
          <w:b/>
          <w:bCs/>
          <w:i/>
          <w:sz w:val="22"/>
          <w:szCs w:val="22"/>
          <w:u w:val="single"/>
        </w:rPr>
        <w:t>Summer</w:t>
      </w:r>
      <w:proofErr w:type="gramEnd"/>
    </w:p>
    <w:p w:rsidR="00671FA4" w:rsidRPr="00671FA4" w:rsidRDefault="00671FA4" w:rsidP="00671FA4">
      <w:pPr>
        <w:ind w:left="360"/>
        <w:rPr>
          <w:rFonts w:asciiTheme="majorHAnsi" w:hAnsiTheme="majorHAnsi"/>
          <w:bCs/>
          <w:sz w:val="22"/>
          <w:szCs w:val="22"/>
        </w:rPr>
      </w:pPr>
      <w:r w:rsidRPr="00671FA4">
        <w:rPr>
          <w:rFonts w:asciiTheme="majorHAnsi" w:hAnsiTheme="majorHAnsi"/>
          <w:bCs/>
          <w:sz w:val="22"/>
          <w:szCs w:val="22"/>
        </w:rPr>
        <w:t>We encourage you to retain contact with your students</w:t>
      </w:r>
      <w:r>
        <w:rPr>
          <w:rFonts w:asciiTheme="majorHAnsi" w:hAnsiTheme="majorHAnsi"/>
          <w:bCs/>
          <w:sz w:val="22"/>
          <w:szCs w:val="22"/>
        </w:rPr>
        <w:t xml:space="preserve"> into the future.</w:t>
      </w:r>
    </w:p>
    <w:p w:rsidR="00E34520" w:rsidRPr="00501A2C" w:rsidRDefault="00E34520" w:rsidP="00671FA4">
      <w:pPr>
        <w:pStyle w:val="Default"/>
        <w:numPr>
          <w:ilvl w:val="0"/>
          <w:numId w:val="13"/>
        </w:numPr>
        <w:spacing w:before="240"/>
        <w:rPr>
          <w:rFonts w:asciiTheme="majorHAnsi" w:hAnsiTheme="majorHAnsi" w:cs="Times New Roman"/>
          <w:sz w:val="22"/>
          <w:szCs w:val="22"/>
        </w:rPr>
      </w:pPr>
      <w:r w:rsidRPr="00501A2C">
        <w:rPr>
          <w:rFonts w:asciiTheme="majorHAnsi" w:hAnsiTheme="majorHAnsi" w:cs="Times New Roman"/>
          <w:sz w:val="22"/>
          <w:szCs w:val="22"/>
        </w:rPr>
        <w:t>If appropriate, continue working with the student in further developin</w:t>
      </w:r>
      <w:r w:rsidR="00C575C0" w:rsidRPr="00501A2C">
        <w:rPr>
          <w:rFonts w:asciiTheme="majorHAnsi" w:hAnsiTheme="majorHAnsi" w:cs="Times New Roman"/>
          <w:sz w:val="22"/>
          <w:szCs w:val="22"/>
        </w:rPr>
        <w:t xml:space="preserve">g his/her research. </w:t>
      </w:r>
    </w:p>
    <w:p w:rsidR="00C575C0" w:rsidRPr="00501A2C" w:rsidRDefault="00C575C0" w:rsidP="00671FA4">
      <w:pPr>
        <w:pStyle w:val="Default"/>
        <w:numPr>
          <w:ilvl w:val="0"/>
          <w:numId w:val="13"/>
        </w:numPr>
        <w:spacing w:before="240"/>
        <w:rPr>
          <w:rFonts w:asciiTheme="majorHAnsi" w:hAnsiTheme="majorHAnsi" w:cs="Times New Roman"/>
          <w:sz w:val="22"/>
          <w:szCs w:val="22"/>
        </w:rPr>
      </w:pPr>
      <w:r w:rsidRPr="00501A2C">
        <w:rPr>
          <w:rFonts w:asciiTheme="majorHAnsi" w:hAnsiTheme="majorHAnsi" w:cs="Times New Roman"/>
          <w:sz w:val="22"/>
          <w:szCs w:val="22"/>
        </w:rPr>
        <w:t>In January and February, provide feedback on the abstract proposal to present at the ESA meeting</w:t>
      </w:r>
    </w:p>
    <w:p w:rsidR="00C575C0" w:rsidRPr="00501A2C" w:rsidRDefault="00C575C0" w:rsidP="00671FA4">
      <w:pPr>
        <w:pStyle w:val="Default"/>
        <w:numPr>
          <w:ilvl w:val="0"/>
          <w:numId w:val="13"/>
        </w:numPr>
        <w:spacing w:before="240"/>
        <w:rPr>
          <w:rFonts w:asciiTheme="majorHAnsi" w:hAnsiTheme="majorHAnsi" w:cs="Times New Roman"/>
          <w:sz w:val="22"/>
          <w:szCs w:val="22"/>
        </w:rPr>
      </w:pPr>
      <w:r w:rsidRPr="00501A2C">
        <w:rPr>
          <w:rFonts w:asciiTheme="majorHAnsi" w:hAnsiTheme="majorHAnsi" w:cs="Times New Roman"/>
          <w:sz w:val="22"/>
          <w:szCs w:val="22"/>
        </w:rPr>
        <w:t>In Spring, provide feedback on the research presentation to be delivered at the Leadership Meeting and ESA annual meeting</w:t>
      </w:r>
    </w:p>
    <w:p w:rsidR="00235036" w:rsidRPr="00501A2C" w:rsidRDefault="00235036" w:rsidP="00671FA4">
      <w:pPr>
        <w:pStyle w:val="Default"/>
        <w:numPr>
          <w:ilvl w:val="0"/>
          <w:numId w:val="13"/>
        </w:numPr>
        <w:spacing w:before="240"/>
        <w:rPr>
          <w:rFonts w:asciiTheme="majorHAnsi" w:hAnsiTheme="majorHAnsi" w:cs="Times New Roman"/>
          <w:sz w:val="22"/>
          <w:szCs w:val="22"/>
        </w:rPr>
      </w:pPr>
      <w:r w:rsidRPr="00501A2C">
        <w:rPr>
          <w:rFonts w:asciiTheme="majorHAnsi" w:hAnsiTheme="majorHAnsi" w:cs="Times New Roman"/>
          <w:sz w:val="22"/>
          <w:szCs w:val="22"/>
        </w:rPr>
        <w:t>Inform student of any other opportunities for career development e.g. workshops or scientific meetings or research opportunities etc.</w:t>
      </w:r>
    </w:p>
    <w:p w:rsidR="00E34520" w:rsidRPr="00501A2C" w:rsidRDefault="00622654" w:rsidP="00671FA4">
      <w:pPr>
        <w:pStyle w:val="Default"/>
        <w:numPr>
          <w:ilvl w:val="0"/>
          <w:numId w:val="13"/>
        </w:numPr>
        <w:spacing w:before="240"/>
        <w:rPr>
          <w:rFonts w:asciiTheme="majorHAnsi" w:hAnsiTheme="majorHAnsi" w:cs="Times New Roman"/>
          <w:sz w:val="22"/>
          <w:szCs w:val="22"/>
        </w:rPr>
      </w:pPr>
      <w:r w:rsidRPr="00501A2C">
        <w:rPr>
          <w:rFonts w:asciiTheme="majorHAnsi" w:hAnsiTheme="majorHAnsi" w:cs="Times New Roman"/>
          <w:sz w:val="22"/>
          <w:szCs w:val="22"/>
        </w:rPr>
        <w:t xml:space="preserve">Update </w:t>
      </w:r>
      <w:r w:rsidR="00C575C0" w:rsidRPr="00501A2C">
        <w:rPr>
          <w:rFonts w:asciiTheme="majorHAnsi" w:hAnsiTheme="majorHAnsi" w:cs="Times New Roman"/>
          <w:sz w:val="22"/>
          <w:szCs w:val="22"/>
        </w:rPr>
        <w:t>SEEDS staff</w:t>
      </w:r>
      <w:r w:rsidRPr="00501A2C">
        <w:rPr>
          <w:rFonts w:asciiTheme="majorHAnsi" w:hAnsiTheme="majorHAnsi" w:cs="Times New Roman"/>
          <w:sz w:val="22"/>
          <w:szCs w:val="22"/>
        </w:rPr>
        <w:t xml:space="preserve"> </w:t>
      </w:r>
      <w:r w:rsidR="00FB036D" w:rsidRPr="00501A2C">
        <w:rPr>
          <w:rFonts w:asciiTheme="majorHAnsi" w:hAnsiTheme="majorHAnsi" w:cs="Times New Roman"/>
          <w:sz w:val="22"/>
          <w:szCs w:val="22"/>
        </w:rPr>
        <w:t>about</w:t>
      </w:r>
      <w:r w:rsidRPr="00501A2C">
        <w:rPr>
          <w:rFonts w:asciiTheme="majorHAnsi" w:hAnsiTheme="majorHAnsi" w:cs="Times New Roman"/>
          <w:sz w:val="22"/>
          <w:szCs w:val="22"/>
        </w:rPr>
        <w:t xml:space="preserve"> </w:t>
      </w:r>
      <w:r w:rsidR="008F0D34" w:rsidRPr="00501A2C">
        <w:rPr>
          <w:rFonts w:asciiTheme="majorHAnsi" w:hAnsiTheme="majorHAnsi" w:cs="Times New Roman"/>
          <w:sz w:val="22"/>
          <w:szCs w:val="22"/>
        </w:rPr>
        <w:t xml:space="preserve">student(s) contribution to </w:t>
      </w:r>
      <w:r w:rsidRPr="00501A2C">
        <w:rPr>
          <w:rFonts w:asciiTheme="majorHAnsi" w:hAnsiTheme="majorHAnsi" w:cs="Times New Roman"/>
          <w:sz w:val="22"/>
          <w:szCs w:val="22"/>
        </w:rPr>
        <w:t>presentations, publications, etc.</w:t>
      </w:r>
    </w:p>
    <w:p w:rsidR="00E34520" w:rsidRPr="00501A2C" w:rsidRDefault="00E34520" w:rsidP="00E34520">
      <w:pPr>
        <w:rPr>
          <w:rFonts w:asciiTheme="majorHAnsi" w:hAnsiTheme="majorHAnsi"/>
          <w:sz w:val="22"/>
          <w:szCs w:val="22"/>
        </w:rPr>
      </w:pPr>
    </w:p>
    <w:p w:rsidR="00704051" w:rsidRDefault="00E34520" w:rsidP="006E5B22">
      <w:pPr>
        <w:pStyle w:val="Default"/>
        <w:ind w:left="360"/>
        <w:rPr>
          <w:rFonts w:asciiTheme="majorHAnsi" w:hAnsiTheme="majorHAnsi"/>
          <w:b/>
          <w:sz w:val="28"/>
          <w:szCs w:val="28"/>
        </w:rPr>
      </w:pPr>
      <w:r w:rsidRPr="00501A2C">
        <w:rPr>
          <w:rFonts w:asciiTheme="majorHAnsi" w:hAnsiTheme="majorHAnsi" w:cs="Times New Roman"/>
          <w:sz w:val="22"/>
          <w:szCs w:val="22"/>
        </w:rPr>
        <w:t>Contact</w:t>
      </w:r>
      <w:r w:rsidR="00F047B9">
        <w:rPr>
          <w:rFonts w:asciiTheme="majorHAnsi" w:hAnsiTheme="majorHAnsi" w:cs="Times New Roman"/>
          <w:sz w:val="22"/>
          <w:szCs w:val="22"/>
        </w:rPr>
        <w:t xml:space="preserve"> Teresa Mourad </w:t>
      </w:r>
      <w:hyperlink r:id="rId10" w:history="1">
        <w:r w:rsidR="006E5B22" w:rsidRPr="00924982">
          <w:rPr>
            <w:rStyle w:val="Hyperlink"/>
            <w:rFonts w:asciiTheme="majorHAnsi" w:hAnsiTheme="majorHAnsi" w:cs="Times New Roman"/>
            <w:sz w:val="22"/>
            <w:szCs w:val="22"/>
          </w:rPr>
          <w:t>teresa@esa.org</w:t>
        </w:r>
      </w:hyperlink>
      <w:r w:rsidR="006E5B22">
        <w:rPr>
          <w:rFonts w:asciiTheme="majorHAnsi" w:hAnsiTheme="majorHAnsi" w:cs="Times New Roman"/>
          <w:sz w:val="22"/>
          <w:szCs w:val="22"/>
        </w:rPr>
        <w:t xml:space="preserve"> </w:t>
      </w:r>
      <w:r w:rsidR="00F047B9">
        <w:rPr>
          <w:rFonts w:asciiTheme="majorHAnsi" w:hAnsiTheme="majorHAnsi" w:cs="Times New Roman"/>
          <w:sz w:val="22"/>
          <w:szCs w:val="22"/>
        </w:rPr>
        <w:t xml:space="preserve">or Fred Abbott </w:t>
      </w:r>
      <w:hyperlink r:id="rId11" w:history="1">
        <w:r w:rsidR="006E5B22" w:rsidRPr="00924982">
          <w:rPr>
            <w:rStyle w:val="Hyperlink"/>
            <w:rFonts w:asciiTheme="majorHAnsi" w:hAnsiTheme="majorHAnsi" w:cs="Times New Roman"/>
            <w:sz w:val="22"/>
            <w:szCs w:val="22"/>
          </w:rPr>
          <w:t>fred@esa.org</w:t>
        </w:r>
      </w:hyperlink>
      <w:r w:rsidR="006E5B22">
        <w:rPr>
          <w:rFonts w:asciiTheme="majorHAnsi" w:hAnsiTheme="majorHAnsi" w:cs="Times New Roman"/>
          <w:sz w:val="22"/>
          <w:szCs w:val="22"/>
        </w:rPr>
        <w:t xml:space="preserve"> </w:t>
      </w:r>
      <w:r w:rsidR="00F047B9">
        <w:rPr>
          <w:rFonts w:asciiTheme="majorHAnsi" w:hAnsiTheme="majorHAnsi" w:cs="Times New Roman"/>
          <w:sz w:val="22"/>
          <w:szCs w:val="22"/>
        </w:rPr>
        <w:t xml:space="preserve">at ESA </w:t>
      </w:r>
      <w:r w:rsidRPr="00501A2C">
        <w:rPr>
          <w:rFonts w:asciiTheme="majorHAnsi" w:hAnsiTheme="majorHAnsi" w:cs="Times New Roman"/>
          <w:sz w:val="22"/>
          <w:szCs w:val="22"/>
        </w:rPr>
        <w:t xml:space="preserve">at any time to discuss questions, comments and concerns you may about </w:t>
      </w:r>
      <w:r w:rsidR="00C575C0" w:rsidRPr="00501A2C">
        <w:rPr>
          <w:rFonts w:asciiTheme="majorHAnsi" w:hAnsiTheme="majorHAnsi" w:cs="Times New Roman"/>
          <w:sz w:val="22"/>
          <w:szCs w:val="22"/>
        </w:rPr>
        <w:t>your student or the program.</w:t>
      </w:r>
      <w:r w:rsidR="00704051">
        <w:rPr>
          <w:rFonts w:asciiTheme="majorHAnsi" w:hAnsiTheme="majorHAnsi"/>
          <w:b/>
          <w:sz w:val="28"/>
          <w:szCs w:val="28"/>
        </w:rPr>
        <w:br w:type="page"/>
      </w:r>
    </w:p>
    <w:p w:rsidR="00501A2C" w:rsidRPr="00501A2C" w:rsidRDefault="00501A2C" w:rsidP="00E73604">
      <w:pPr>
        <w:pStyle w:val="Default"/>
        <w:ind w:left="360"/>
        <w:rPr>
          <w:rFonts w:asciiTheme="majorHAnsi" w:hAnsiTheme="majorHAnsi" w:cs="Times New Roman"/>
          <w:b/>
          <w:sz w:val="28"/>
          <w:szCs w:val="28"/>
        </w:rPr>
      </w:pPr>
      <w:r w:rsidRPr="00501A2C">
        <w:rPr>
          <w:rFonts w:asciiTheme="majorHAnsi" w:hAnsiTheme="majorHAnsi" w:cs="Times New Roman"/>
          <w:b/>
          <w:sz w:val="28"/>
          <w:szCs w:val="28"/>
        </w:rPr>
        <w:lastRenderedPageBreak/>
        <w:t>Checklist of items to submit to ESA</w:t>
      </w:r>
    </w:p>
    <w:p w:rsidR="00501A2C" w:rsidRPr="00501A2C" w:rsidRDefault="00501A2C" w:rsidP="00E73604">
      <w:pPr>
        <w:pStyle w:val="Default"/>
        <w:ind w:left="360"/>
        <w:rPr>
          <w:rFonts w:asciiTheme="majorHAnsi" w:hAnsiTheme="majorHAnsi" w:cs="Times New Roman"/>
          <w:sz w:val="22"/>
          <w:szCs w:val="22"/>
        </w:rPr>
      </w:pPr>
    </w:p>
    <w:p w:rsidR="00501A2C" w:rsidRPr="00501A2C" w:rsidRDefault="00337A49" w:rsidP="00501A2C">
      <w:pPr>
        <w:pStyle w:val="Default"/>
        <w:numPr>
          <w:ilvl w:val="0"/>
          <w:numId w:val="19"/>
        </w:numPr>
        <w:spacing w:before="240"/>
        <w:rPr>
          <w:rFonts w:asciiTheme="majorHAnsi" w:hAnsiTheme="majorHAnsi" w:cs="Times New Roman"/>
          <w:sz w:val="22"/>
          <w:szCs w:val="22"/>
        </w:rPr>
      </w:pPr>
      <w:r>
        <w:rPr>
          <w:rFonts w:asciiTheme="majorHAnsi" w:hAnsiTheme="majorHAnsi" w:cs="Times New Roman"/>
          <w:sz w:val="22"/>
          <w:szCs w:val="22"/>
        </w:rPr>
        <w:t>CC email notification of offer to student/s</w:t>
      </w:r>
      <w:r w:rsidR="00F047B9">
        <w:rPr>
          <w:rFonts w:asciiTheme="majorHAnsi" w:hAnsiTheme="majorHAnsi" w:cs="Times New Roman"/>
          <w:sz w:val="22"/>
          <w:szCs w:val="22"/>
        </w:rPr>
        <w:t>.</w:t>
      </w:r>
      <w:r w:rsidR="00501A2C" w:rsidRPr="00501A2C">
        <w:rPr>
          <w:rFonts w:asciiTheme="majorHAnsi" w:hAnsiTheme="majorHAnsi" w:cs="Times New Roman"/>
          <w:sz w:val="22"/>
          <w:szCs w:val="22"/>
        </w:rPr>
        <w:t xml:space="preserve"> </w:t>
      </w:r>
    </w:p>
    <w:p w:rsidR="00337A49" w:rsidRDefault="00337A49" w:rsidP="00501A2C">
      <w:pPr>
        <w:pStyle w:val="Default"/>
        <w:numPr>
          <w:ilvl w:val="0"/>
          <w:numId w:val="19"/>
        </w:numPr>
        <w:spacing w:before="240"/>
        <w:rPr>
          <w:rFonts w:asciiTheme="majorHAnsi" w:hAnsiTheme="majorHAnsi" w:cs="Times New Roman"/>
          <w:sz w:val="22"/>
          <w:szCs w:val="22"/>
        </w:rPr>
      </w:pPr>
      <w:r>
        <w:rPr>
          <w:rFonts w:asciiTheme="majorHAnsi" w:hAnsiTheme="majorHAnsi" w:cs="Times New Roman"/>
          <w:sz w:val="22"/>
          <w:szCs w:val="22"/>
        </w:rPr>
        <w:t>Completed and signed Summer Research Information Form.</w:t>
      </w:r>
    </w:p>
    <w:p w:rsidR="00501A2C" w:rsidRPr="00501A2C" w:rsidRDefault="00501A2C" w:rsidP="00501A2C">
      <w:pPr>
        <w:pStyle w:val="Default"/>
        <w:numPr>
          <w:ilvl w:val="0"/>
          <w:numId w:val="19"/>
        </w:numPr>
        <w:spacing w:before="240"/>
        <w:rPr>
          <w:rFonts w:asciiTheme="majorHAnsi" w:hAnsiTheme="majorHAnsi" w:cs="Times New Roman"/>
          <w:sz w:val="22"/>
          <w:szCs w:val="22"/>
        </w:rPr>
      </w:pPr>
      <w:r w:rsidRPr="00501A2C">
        <w:rPr>
          <w:rFonts w:asciiTheme="majorHAnsi" w:hAnsiTheme="majorHAnsi" w:cs="Times New Roman"/>
          <w:sz w:val="22"/>
          <w:szCs w:val="22"/>
        </w:rPr>
        <w:t>Schedule of enrichment activities that students may participate in: scientific seminars, education and outreach activities etc. Please provide dates, times, speakers, topics or activity description</w:t>
      </w:r>
      <w:r w:rsidR="00382064">
        <w:rPr>
          <w:rFonts w:asciiTheme="majorHAnsi" w:hAnsiTheme="majorHAnsi" w:cs="Times New Roman"/>
          <w:sz w:val="22"/>
          <w:szCs w:val="22"/>
        </w:rPr>
        <w:t>. Include the end of summer symposium for student presentations</w:t>
      </w:r>
      <w:r w:rsidRPr="00501A2C">
        <w:rPr>
          <w:rFonts w:asciiTheme="majorHAnsi" w:hAnsiTheme="majorHAnsi" w:cs="Times New Roman"/>
          <w:sz w:val="22"/>
          <w:szCs w:val="22"/>
        </w:rPr>
        <w:t xml:space="preserve"> </w:t>
      </w:r>
      <w:r w:rsidR="00382064">
        <w:rPr>
          <w:rFonts w:asciiTheme="majorHAnsi" w:hAnsiTheme="majorHAnsi" w:cs="Times New Roman"/>
          <w:sz w:val="22"/>
          <w:szCs w:val="22"/>
        </w:rPr>
        <w:t>if you are arranging one.</w:t>
      </w:r>
    </w:p>
    <w:p w:rsidR="00501A2C" w:rsidRPr="00501A2C" w:rsidRDefault="00501A2C" w:rsidP="00501A2C">
      <w:pPr>
        <w:pStyle w:val="Default"/>
        <w:numPr>
          <w:ilvl w:val="0"/>
          <w:numId w:val="19"/>
        </w:numPr>
        <w:spacing w:before="240"/>
        <w:rPr>
          <w:rFonts w:asciiTheme="majorHAnsi" w:hAnsiTheme="majorHAnsi" w:cs="Times New Roman"/>
          <w:sz w:val="22"/>
          <w:szCs w:val="22"/>
        </w:rPr>
      </w:pPr>
      <w:r w:rsidRPr="00501A2C">
        <w:rPr>
          <w:rFonts w:asciiTheme="majorHAnsi" w:hAnsiTheme="majorHAnsi" w:cs="Times New Roman"/>
          <w:sz w:val="22"/>
          <w:szCs w:val="22"/>
        </w:rPr>
        <w:t>Approved Research Proposal (to be submitted by student)</w:t>
      </w:r>
    </w:p>
    <w:p w:rsidR="00501A2C" w:rsidRPr="00671FA4" w:rsidRDefault="00501A2C" w:rsidP="00501A2C">
      <w:pPr>
        <w:pStyle w:val="Default"/>
        <w:numPr>
          <w:ilvl w:val="0"/>
          <w:numId w:val="19"/>
        </w:numPr>
        <w:spacing w:before="240"/>
        <w:rPr>
          <w:rFonts w:asciiTheme="majorHAnsi" w:hAnsiTheme="majorHAnsi" w:cs="Times New Roman"/>
          <w:sz w:val="22"/>
          <w:szCs w:val="22"/>
        </w:rPr>
      </w:pPr>
      <w:r w:rsidRPr="00671FA4">
        <w:rPr>
          <w:rFonts w:asciiTheme="majorHAnsi" w:hAnsiTheme="majorHAnsi" w:cs="Times New Roman"/>
          <w:sz w:val="22"/>
          <w:szCs w:val="22"/>
        </w:rPr>
        <w:t xml:space="preserve">SEEDS Evaluation </w:t>
      </w:r>
      <w:r w:rsidR="00671FA4" w:rsidRPr="00671FA4">
        <w:rPr>
          <w:rFonts w:asciiTheme="majorHAnsi" w:hAnsiTheme="majorHAnsi" w:cs="Times New Roman"/>
          <w:sz w:val="22"/>
          <w:szCs w:val="22"/>
        </w:rPr>
        <w:t xml:space="preserve">survey </w:t>
      </w:r>
      <w:r w:rsidRPr="00671FA4">
        <w:rPr>
          <w:rFonts w:asciiTheme="majorHAnsi" w:hAnsiTheme="majorHAnsi" w:cs="Times New Roman"/>
          <w:sz w:val="22"/>
          <w:szCs w:val="22"/>
        </w:rPr>
        <w:t xml:space="preserve">of </w:t>
      </w:r>
      <w:r w:rsidR="00671FA4" w:rsidRPr="00671FA4">
        <w:rPr>
          <w:rFonts w:asciiTheme="majorHAnsi" w:hAnsiTheme="majorHAnsi" w:cs="Times New Roman"/>
          <w:sz w:val="22"/>
          <w:szCs w:val="22"/>
        </w:rPr>
        <w:t xml:space="preserve">Fellowship experience </w:t>
      </w:r>
    </w:p>
    <w:p w:rsidR="00501A2C" w:rsidRPr="00501A2C" w:rsidRDefault="00501A2C" w:rsidP="00501A2C">
      <w:pPr>
        <w:pStyle w:val="Default"/>
        <w:ind w:left="720"/>
        <w:rPr>
          <w:rFonts w:asciiTheme="majorHAnsi" w:hAnsiTheme="majorHAnsi" w:cs="Times New Roman"/>
          <w:sz w:val="22"/>
          <w:szCs w:val="22"/>
        </w:rPr>
      </w:pPr>
    </w:p>
    <w:p w:rsidR="00501A2C" w:rsidRPr="00501A2C" w:rsidRDefault="00501A2C" w:rsidP="00501A2C">
      <w:pPr>
        <w:pStyle w:val="Default"/>
        <w:ind w:left="720"/>
        <w:rPr>
          <w:rFonts w:asciiTheme="majorHAnsi" w:hAnsiTheme="majorHAnsi" w:cs="Times New Roman"/>
          <w:sz w:val="22"/>
          <w:szCs w:val="22"/>
        </w:rPr>
      </w:pPr>
    </w:p>
    <w:p w:rsidR="00501A2C" w:rsidRPr="00501A2C" w:rsidRDefault="00501A2C" w:rsidP="00E73604">
      <w:pPr>
        <w:pStyle w:val="Default"/>
        <w:ind w:left="360"/>
        <w:rPr>
          <w:rFonts w:asciiTheme="majorHAnsi" w:hAnsiTheme="majorHAnsi" w:cs="Times New Roman"/>
          <w:sz w:val="22"/>
          <w:szCs w:val="22"/>
        </w:rPr>
      </w:pPr>
    </w:p>
    <w:p w:rsidR="00E6377D" w:rsidRDefault="00E6377D" w:rsidP="00E6377D">
      <w:pPr>
        <w:pStyle w:val="Default"/>
        <w:rPr>
          <w:rFonts w:asciiTheme="majorHAnsi" w:hAnsiTheme="majorHAnsi" w:cs="Times New Roman"/>
          <w:sz w:val="22"/>
          <w:szCs w:val="22"/>
        </w:rPr>
      </w:pPr>
      <w:r>
        <w:rPr>
          <w:rFonts w:asciiTheme="majorHAnsi" w:hAnsiTheme="majorHAnsi" w:cs="Times New Roman"/>
          <w:sz w:val="22"/>
          <w:szCs w:val="22"/>
        </w:rPr>
        <w:t xml:space="preserve">Please submit required items to Fred Abbott, ESA Diversity Programs Coordinator at </w:t>
      </w:r>
    </w:p>
    <w:p w:rsidR="00E6377D" w:rsidRDefault="00E6377D" w:rsidP="00E6377D">
      <w:pPr>
        <w:pStyle w:val="Default"/>
        <w:rPr>
          <w:rFonts w:asciiTheme="majorHAnsi" w:hAnsiTheme="majorHAnsi"/>
          <w:b/>
          <w:sz w:val="28"/>
          <w:szCs w:val="28"/>
        </w:rPr>
      </w:pPr>
      <w:r>
        <w:rPr>
          <w:rFonts w:asciiTheme="majorHAnsi" w:hAnsiTheme="majorHAnsi" w:cs="Times New Roman"/>
          <w:sz w:val="22"/>
          <w:szCs w:val="22"/>
        </w:rPr>
        <w:t xml:space="preserve">202-833-8773 or </w:t>
      </w:r>
      <w:hyperlink r:id="rId12" w:history="1">
        <w:r w:rsidRPr="002F3EE3">
          <w:rPr>
            <w:rStyle w:val="Hyperlink"/>
            <w:rFonts w:asciiTheme="majorHAnsi" w:hAnsiTheme="majorHAnsi" w:cs="Times New Roman"/>
            <w:sz w:val="22"/>
            <w:szCs w:val="22"/>
          </w:rPr>
          <w:t>fred@esa.org</w:t>
        </w:r>
      </w:hyperlink>
      <w:r>
        <w:rPr>
          <w:rFonts w:asciiTheme="majorHAnsi" w:hAnsiTheme="majorHAnsi" w:cs="Times New Roman"/>
          <w:sz w:val="22"/>
          <w:szCs w:val="22"/>
        </w:rPr>
        <w:t xml:space="preserve"> </w:t>
      </w:r>
    </w:p>
    <w:p w:rsidR="00E6377D" w:rsidRDefault="00E6377D">
      <w:pPr>
        <w:rPr>
          <w:rFonts w:asciiTheme="majorHAnsi" w:hAnsiTheme="majorHAnsi" w:cs="Verdana"/>
          <w:color w:val="000000"/>
          <w:sz w:val="22"/>
          <w:szCs w:val="22"/>
        </w:rPr>
      </w:pPr>
    </w:p>
    <w:sectPr w:rsidR="00E6377D" w:rsidSect="00AA13FF">
      <w:footerReference w:type="default" r:id="rId13"/>
      <w:pgSz w:w="12240" w:h="15840"/>
      <w:pgMar w:top="1296" w:right="1296" w:bottom="1296" w:left="1296"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77D" w:rsidRDefault="00E6377D" w:rsidP="0026666C">
      <w:pPr>
        <w:spacing w:after="0" w:line="240" w:lineRule="auto"/>
      </w:pPr>
      <w:r>
        <w:separator/>
      </w:r>
    </w:p>
  </w:endnote>
  <w:endnote w:type="continuationSeparator" w:id="0">
    <w:p w:rsidR="00E6377D" w:rsidRDefault="00E6377D" w:rsidP="002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7D" w:rsidRPr="00AA13FF" w:rsidRDefault="00E6377D" w:rsidP="00AA13FF">
    <w:pPr>
      <w:pStyle w:val="Footer"/>
      <w:jc w:val="right"/>
      <w:rPr>
        <w:i/>
        <w:sz w:val="22"/>
        <w:szCs w:val="22"/>
      </w:rPr>
    </w:pPr>
    <w:r>
      <w:rPr>
        <w:i/>
        <w:sz w:val="22"/>
        <w:szCs w:val="22"/>
      </w:rPr>
      <w:t>May 7, 2015</w:t>
    </w:r>
  </w:p>
  <w:p w:rsidR="00E6377D" w:rsidRPr="00AA13FF" w:rsidRDefault="00E6377D">
    <w:pPr>
      <w:pStyle w:val="Footer"/>
      <w:rPr>
        <w: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77D" w:rsidRDefault="00E6377D" w:rsidP="0026666C">
      <w:pPr>
        <w:spacing w:after="0" w:line="240" w:lineRule="auto"/>
      </w:pPr>
      <w:r>
        <w:separator/>
      </w:r>
    </w:p>
  </w:footnote>
  <w:footnote w:type="continuationSeparator" w:id="0">
    <w:p w:rsidR="00E6377D" w:rsidRDefault="00E6377D" w:rsidP="00266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763"/>
    <w:multiLevelType w:val="hybridMultilevel"/>
    <w:tmpl w:val="A5EE4196"/>
    <w:lvl w:ilvl="0" w:tplc="971EE0AC">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E70C9"/>
    <w:multiLevelType w:val="hybridMultilevel"/>
    <w:tmpl w:val="4CAE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E3E20"/>
    <w:multiLevelType w:val="hybridMultilevel"/>
    <w:tmpl w:val="BE9013D4"/>
    <w:lvl w:ilvl="0" w:tplc="0636807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26B23"/>
    <w:multiLevelType w:val="hybridMultilevel"/>
    <w:tmpl w:val="04349A2E"/>
    <w:lvl w:ilvl="0" w:tplc="59FECC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9600D"/>
    <w:multiLevelType w:val="hybridMultilevel"/>
    <w:tmpl w:val="F43E6EB0"/>
    <w:lvl w:ilvl="0" w:tplc="CCF68CD4">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65B4C"/>
    <w:multiLevelType w:val="hybridMultilevel"/>
    <w:tmpl w:val="717C456E"/>
    <w:lvl w:ilvl="0" w:tplc="EA624C74">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E09C4"/>
    <w:multiLevelType w:val="hybridMultilevel"/>
    <w:tmpl w:val="04349A2E"/>
    <w:lvl w:ilvl="0" w:tplc="59FECC6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8B2859"/>
    <w:multiLevelType w:val="hybridMultilevel"/>
    <w:tmpl w:val="3D9046B8"/>
    <w:lvl w:ilvl="0" w:tplc="CCF68C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842D9"/>
    <w:multiLevelType w:val="hybridMultilevel"/>
    <w:tmpl w:val="DDBA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1282E"/>
    <w:multiLevelType w:val="hybridMultilevel"/>
    <w:tmpl w:val="91D2D0CC"/>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05E05"/>
    <w:multiLevelType w:val="hybridMultilevel"/>
    <w:tmpl w:val="6FA446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C7B27"/>
    <w:multiLevelType w:val="hybridMultilevel"/>
    <w:tmpl w:val="9D7E8BEC"/>
    <w:lvl w:ilvl="0" w:tplc="CCF68CD4">
      <w:start w:val="1"/>
      <w:numFmt w:val="decimal"/>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987986"/>
    <w:multiLevelType w:val="hybridMultilevel"/>
    <w:tmpl w:val="ACCA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E5C3C"/>
    <w:multiLevelType w:val="hybridMultilevel"/>
    <w:tmpl w:val="5E76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95945"/>
    <w:multiLevelType w:val="hybridMultilevel"/>
    <w:tmpl w:val="E09EC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4E7403"/>
    <w:multiLevelType w:val="hybridMultilevel"/>
    <w:tmpl w:val="C1E4F310"/>
    <w:lvl w:ilvl="0" w:tplc="CCF68CD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8D5937"/>
    <w:multiLevelType w:val="hybridMultilevel"/>
    <w:tmpl w:val="62CA3D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80DCB"/>
    <w:multiLevelType w:val="hybridMultilevel"/>
    <w:tmpl w:val="D73A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81A22"/>
    <w:multiLevelType w:val="hybridMultilevel"/>
    <w:tmpl w:val="5ED45BD6"/>
    <w:lvl w:ilvl="0" w:tplc="F310729C">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32DC4"/>
    <w:multiLevelType w:val="hybridMultilevel"/>
    <w:tmpl w:val="80DAA1EC"/>
    <w:lvl w:ilvl="0" w:tplc="A0126A3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34DE1"/>
    <w:multiLevelType w:val="hybridMultilevel"/>
    <w:tmpl w:val="ECD074B6"/>
    <w:lvl w:ilvl="0" w:tplc="DB9A1B30">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8A1F39"/>
    <w:multiLevelType w:val="hybridMultilevel"/>
    <w:tmpl w:val="EADC900A"/>
    <w:lvl w:ilvl="0" w:tplc="85AA5D0C">
      <w:start w:val="8"/>
      <w:numFmt w:val="bullet"/>
      <w:lvlText w:val=""/>
      <w:lvlJc w:val="left"/>
      <w:pPr>
        <w:ind w:left="720" w:hanging="360"/>
      </w:pPr>
      <w:rPr>
        <w:rFonts w:ascii="Symbol" w:eastAsiaTheme="minorHAnsi" w:hAnsi="Symbol" w:cs="Times New Roman" w:hint="default"/>
        <w:i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03BAB"/>
    <w:multiLevelType w:val="hybridMultilevel"/>
    <w:tmpl w:val="0BA8AC20"/>
    <w:lvl w:ilvl="0" w:tplc="D9A2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C61E29"/>
    <w:multiLevelType w:val="hybridMultilevel"/>
    <w:tmpl w:val="6FA446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7"/>
  </w:num>
  <w:num w:numId="5">
    <w:abstractNumId w:val="1"/>
  </w:num>
  <w:num w:numId="6">
    <w:abstractNumId w:val="18"/>
  </w:num>
  <w:num w:numId="7">
    <w:abstractNumId w:val="0"/>
  </w:num>
  <w:num w:numId="8">
    <w:abstractNumId w:val="19"/>
  </w:num>
  <w:num w:numId="9">
    <w:abstractNumId w:val="21"/>
  </w:num>
  <w:num w:numId="10">
    <w:abstractNumId w:val="5"/>
  </w:num>
  <w:num w:numId="11">
    <w:abstractNumId w:val="23"/>
  </w:num>
  <w:num w:numId="12">
    <w:abstractNumId w:val="22"/>
  </w:num>
  <w:num w:numId="13">
    <w:abstractNumId w:val="12"/>
  </w:num>
  <w:num w:numId="14">
    <w:abstractNumId w:val="20"/>
  </w:num>
  <w:num w:numId="15">
    <w:abstractNumId w:val="10"/>
  </w:num>
  <w:num w:numId="16">
    <w:abstractNumId w:val="11"/>
  </w:num>
  <w:num w:numId="17">
    <w:abstractNumId w:val="4"/>
  </w:num>
  <w:num w:numId="18">
    <w:abstractNumId w:val="14"/>
  </w:num>
  <w:num w:numId="19">
    <w:abstractNumId w:val="8"/>
  </w:num>
  <w:num w:numId="20">
    <w:abstractNumId w:val="15"/>
  </w:num>
  <w:num w:numId="21">
    <w:abstractNumId w:val="7"/>
  </w:num>
  <w:num w:numId="22">
    <w:abstractNumId w:val="13"/>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0FA0"/>
    <w:rsid w:val="000076A7"/>
    <w:rsid w:val="00023D82"/>
    <w:rsid w:val="00043065"/>
    <w:rsid w:val="0005486B"/>
    <w:rsid w:val="000655CA"/>
    <w:rsid w:val="000E60BE"/>
    <w:rsid w:val="00120547"/>
    <w:rsid w:val="00143021"/>
    <w:rsid w:val="00160DA1"/>
    <w:rsid w:val="0019011B"/>
    <w:rsid w:val="001904B9"/>
    <w:rsid w:val="001D0E84"/>
    <w:rsid w:val="001F46FE"/>
    <w:rsid w:val="00224F88"/>
    <w:rsid w:val="002319F0"/>
    <w:rsid w:val="00235036"/>
    <w:rsid w:val="0026666C"/>
    <w:rsid w:val="00270FA0"/>
    <w:rsid w:val="0027751C"/>
    <w:rsid w:val="002A58DF"/>
    <w:rsid w:val="00337A49"/>
    <w:rsid w:val="00374F7E"/>
    <w:rsid w:val="0037784A"/>
    <w:rsid w:val="00382064"/>
    <w:rsid w:val="0040643B"/>
    <w:rsid w:val="00427941"/>
    <w:rsid w:val="00493D2F"/>
    <w:rsid w:val="004F6A0B"/>
    <w:rsid w:val="005004B8"/>
    <w:rsid w:val="00501A2C"/>
    <w:rsid w:val="005159B8"/>
    <w:rsid w:val="005900D1"/>
    <w:rsid w:val="0059082E"/>
    <w:rsid w:val="005926AF"/>
    <w:rsid w:val="005B62AC"/>
    <w:rsid w:val="005E0B25"/>
    <w:rsid w:val="00604241"/>
    <w:rsid w:val="00604526"/>
    <w:rsid w:val="00605EF7"/>
    <w:rsid w:val="00622654"/>
    <w:rsid w:val="006242DE"/>
    <w:rsid w:val="00671FA4"/>
    <w:rsid w:val="00683F11"/>
    <w:rsid w:val="006C185B"/>
    <w:rsid w:val="006C3E9E"/>
    <w:rsid w:val="006C5CFB"/>
    <w:rsid w:val="006C6673"/>
    <w:rsid w:val="006C67C1"/>
    <w:rsid w:val="006E5B22"/>
    <w:rsid w:val="00704051"/>
    <w:rsid w:val="008322A5"/>
    <w:rsid w:val="00857E65"/>
    <w:rsid w:val="008A0075"/>
    <w:rsid w:val="008D1CD9"/>
    <w:rsid w:val="008D5362"/>
    <w:rsid w:val="008D7BB2"/>
    <w:rsid w:val="008E133D"/>
    <w:rsid w:val="008F0D34"/>
    <w:rsid w:val="009607B9"/>
    <w:rsid w:val="00965F06"/>
    <w:rsid w:val="009766FB"/>
    <w:rsid w:val="00996521"/>
    <w:rsid w:val="009B3C6D"/>
    <w:rsid w:val="009C0AEC"/>
    <w:rsid w:val="009E3B6A"/>
    <w:rsid w:val="00AA13FF"/>
    <w:rsid w:val="00AB7A14"/>
    <w:rsid w:val="00AD090B"/>
    <w:rsid w:val="00B356E4"/>
    <w:rsid w:val="00B86601"/>
    <w:rsid w:val="00BA151E"/>
    <w:rsid w:val="00BC0858"/>
    <w:rsid w:val="00BD7D93"/>
    <w:rsid w:val="00BF68CC"/>
    <w:rsid w:val="00C52275"/>
    <w:rsid w:val="00C52DE2"/>
    <w:rsid w:val="00C575C0"/>
    <w:rsid w:val="00C8462C"/>
    <w:rsid w:val="00CA3EC6"/>
    <w:rsid w:val="00CA4F88"/>
    <w:rsid w:val="00CD4B10"/>
    <w:rsid w:val="00CE433A"/>
    <w:rsid w:val="00D1044D"/>
    <w:rsid w:val="00D63E1C"/>
    <w:rsid w:val="00DD71F7"/>
    <w:rsid w:val="00DE2A93"/>
    <w:rsid w:val="00E34520"/>
    <w:rsid w:val="00E47401"/>
    <w:rsid w:val="00E60CCD"/>
    <w:rsid w:val="00E6377D"/>
    <w:rsid w:val="00E7199F"/>
    <w:rsid w:val="00E73604"/>
    <w:rsid w:val="00E76AED"/>
    <w:rsid w:val="00E96B61"/>
    <w:rsid w:val="00EB714C"/>
    <w:rsid w:val="00F047B9"/>
    <w:rsid w:val="00FB036D"/>
    <w:rsid w:val="00FD1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FA0"/>
    <w:pPr>
      <w:autoSpaceDE w:val="0"/>
      <w:autoSpaceDN w:val="0"/>
      <w:adjustRightInd w:val="0"/>
      <w:spacing w:after="0" w:line="240" w:lineRule="auto"/>
    </w:pPr>
    <w:rPr>
      <w:rFonts w:ascii="Verdana" w:hAnsi="Verdana" w:cs="Verdana"/>
      <w:color w:val="000000"/>
    </w:rPr>
  </w:style>
  <w:style w:type="character" w:styleId="Hyperlink">
    <w:name w:val="Hyperlink"/>
    <w:basedOn w:val="DefaultParagraphFont"/>
    <w:uiPriority w:val="99"/>
    <w:unhideWhenUsed/>
    <w:rsid w:val="00270FA0"/>
    <w:rPr>
      <w:color w:val="0000FF" w:themeColor="hyperlink"/>
      <w:u w:val="single"/>
    </w:rPr>
  </w:style>
  <w:style w:type="character" w:styleId="FollowedHyperlink">
    <w:name w:val="FollowedHyperlink"/>
    <w:basedOn w:val="DefaultParagraphFont"/>
    <w:uiPriority w:val="99"/>
    <w:semiHidden/>
    <w:unhideWhenUsed/>
    <w:rsid w:val="00270FA0"/>
    <w:rPr>
      <w:color w:val="800080" w:themeColor="followedHyperlink"/>
      <w:u w:val="single"/>
    </w:rPr>
  </w:style>
  <w:style w:type="paragraph" w:styleId="ListParagraph">
    <w:name w:val="List Paragraph"/>
    <w:basedOn w:val="Normal"/>
    <w:uiPriority w:val="34"/>
    <w:qFormat/>
    <w:rsid w:val="00270FA0"/>
    <w:pPr>
      <w:ind w:left="720"/>
      <w:contextualSpacing/>
    </w:pPr>
  </w:style>
  <w:style w:type="paragraph" w:styleId="Header">
    <w:name w:val="header"/>
    <w:basedOn w:val="Normal"/>
    <w:link w:val="HeaderChar"/>
    <w:uiPriority w:val="99"/>
    <w:unhideWhenUsed/>
    <w:rsid w:val="0026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6C"/>
  </w:style>
  <w:style w:type="paragraph" w:styleId="Footer">
    <w:name w:val="footer"/>
    <w:basedOn w:val="Normal"/>
    <w:link w:val="FooterChar"/>
    <w:uiPriority w:val="99"/>
    <w:unhideWhenUsed/>
    <w:rsid w:val="0026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6C"/>
  </w:style>
  <w:style w:type="paragraph" w:styleId="BalloonText">
    <w:name w:val="Balloon Text"/>
    <w:basedOn w:val="Normal"/>
    <w:link w:val="BalloonTextChar"/>
    <w:uiPriority w:val="99"/>
    <w:semiHidden/>
    <w:unhideWhenUsed/>
    <w:rsid w:val="0026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FA0"/>
    <w:pPr>
      <w:autoSpaceDE w:val="0"/>
      <w:autoSpaceDN w:val="0"/>
      <w:adjustRightInd w:val="0"/>
      <w:spacing w:after="0" w:line="240" w:lineRule="auto"/>
    </w:pPr>
    <w:rPr>
      <w:rFonts w:ascii="Verdana" w:hAnsi="Verdana" w:cs="Verdana"/>
      <w:color w:val="000000"/>
    </w:rPr>
  </w:style>
  <w:style w:type="character" w:styleId="Hyperlink">
    <w:name w:val="Hyperlink"/>
    <w:basedOn w:val="DefaultParagraphFont"/>
    <w:uiPriority w:val="99"/>
    <w:unhideWhenUsed/>
    <w:rsid w:val="00270FA0"/>
    <w:rPr>
      <w:color w:val="0000FF" w:themeColor="hyperlink"/>
      <w:u w:val="single"/>
    </w:rPr>
  </w:style>
  <w:style w:type="character" w:styleId="FollowedHyperlink">
    <w:name w:val="FollowedHyperlink"/>
    <w:basedOn w:val="DefaultParagraphFont"/>
    <w:uiPriority w:val="99"/>
    <w:semiHidden/>
    <w:unhideWhenUsed/>
    <w:rsid w:val="00270FA0"/>
    <w:rPr>
      <w:color w:val="800080" w:themeColor="followedHyperlink"/>
      <w:u w:val="single"/>
    </w:rPr>
  </w:style>
  <w:style w:type="paragraph" w:styleId="ListParagraph">
    <w:name w:val="List Paragraph"/>
    <w:basedOn w:val="Normal"/>
    <w:uiPriority w:val="34"/>
    <w:qFormat/>
    <w:rsid w:val="00270FA0"/>
    <w:pPr>
      <w:ind w:left="720"/>
      <w:contextualSpacing/>
    </w:pPr>
  </w:style>
  <w:style w:type="paragraph" w:styleId="Header">
    <w:name w:val="header"/>
    <w:basedOn w:val="Normal"/>
    <w:link w:val="HeaderChar"/>
    <w:uiPriority w:val="99"/>
    <w:unhideWhenUsed/>
    <w:rsid w:val="0026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6C"/>
  </w:style>
  <w:style w:type="paragraph" w:styleId="Footer">
    <w:name w:val="footer"/>
    <w:basedOn w:val="Normal"/>
    <w:link w:val="FooterChar"/>
    <w:uiPriority w:val="99"/>
    <w:unhideWhenUsed/>
    <w:rsid w:val="0026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6C"/>
  </w:style>
  <w:style w:type="paragraph" w:styleId="BalloonText">
    <w:name w:val="Balloon Text"/>
    <w:basedOn w:val="Normal"/>
    <w:link w:val="BalloonTextChar"/>
    <w:uiPriority w:val="99"/>
    <w:semiHidden/>
    <w:unhideWhenUsed/>
    <w:rsid w:val="0026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org/fello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red@esa.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e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resa@esa.org" TargetMode="External"/><Relationship Id="rId4" Type="http://schemas.openxmlformats.org/officeDocument/2006/relationships/webSettings" Target="webSettings.xml"/><Relationship Id="rId9" Type="http://schemas.openxmlformats.org/officeDocument/2006/relationships/hyperlink" Target="http://www.esa.org/esa/about/governance/esa-code-of-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Teresa</cp:lastModifiedBy>
  <cp:revision>12</cp:revision>
  <dcterms:created xsi:type="dcterms:W3CDTF">2015-05-08T12:27:00Z</dcterms:created>
  <dcterms:modified xsi:type="dcterms:W3CDTF">2015-08-18T18:59:00Z</dcterms:modified>
</cp:coreProperties>
</file>